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5004"/>
        <w:gridCol w:w="5594"/>
      </w:tblGrid>
      <w:tr w:rsidR="002417FB" w:rsidRPr="00FC52E9" w:rsidTr="002417FB">
        <w:tc>
          <w:tcPr>
            <w:tcW w:w="5004" w:type="dxa"/>
          </w:tcPr>
          <w:p w:rsidR="002417FB" w:rsidRPr="00FC52E9" w:rsidRDefault="008952C7" w:rsidP="002417FB">
            <w:pPr>
              <w:pStyle w:val="3"/>
              <w:rPr>
                <w:rFonts w:ascii="Times New Roman" w:hAnsi="Times New Roman"/>
              </w:rPr>
            </w:pPr>
            <w:r w:rsidRPr="00FC52E9">
              <w:rPr>
                <w:rFonts w:ascii="Times New Roman" w:hAnsi="Times New Roman"/>
              </w:rPr>
              <w:t xml:space="preserve"> </w:t>
            </w:r>
            <w:r w:rsidR="002417FB" w:rsidRPr="00FC52E9">
              <w:rPr>
                <w:rFonts w:ascii="Times New Roman" w:hAnsi="Times New Roman"/>
              </w:rPr>
              <w:t>БЕКІТЕМІН</w:t>
            </w:r>
          </w:p>
          <w:p w:rsidR="002417FB" w:rsidRPr="00FC52E9" w:rsidRDefault="002417FB" w:rsidP="002417FB">
            <w:pPr>
              <w:pStyle w:val="3"/>
              <w:rPr>
                <w:rFonts w:ascii="Times New Roman" w:hAnsi="Times New Roman"/>
                <w:lang w:val="kk-KZ"/>
              </w:rPr>
            </w:pPr>
            <w:r w:rsidRPr="00FC52E9">
              <w:rPr>
                <w:rFonts w:ascii="Times New Roman" w:hAnsi="Times New Roman"/>
                <w:lang w:val="kk-KZ"/>
              </w:rPr>
              <w:t>Екібастұз медицина колледжінің</w:t>
            </w:r>
          </w:p>
          <w:p w:rsidR="002417FB" w:rsidRPr="00FC52E9" w:rsidRDefault="002417FB" w:rsidP="002417FB">
            <w:pPr>
              <w:pStyle w:val="3"/>
              <w:rPr>
                <w:rFonts w:ascii="Times New Roman" w:hAnsi="Times New Roman"/>
                <w:lang w:val="kk-KZ"/>
              </w:rPr>
            </w:pPr>
            <w:r w:rsidRPr="00FC52E9">
              <w:rPr>
                <w:rFonts w:ascii="Times New Roman" w:hAnsi="Times New Roman"/>
                <w:lang w:val="kk-KZ"/>
              </w:rPr>
              <w:t xml:space="preserve">директоры </w:t>
            </w:r>
            <w:r w:rsidR="00AE21F1">
              <w:rPr>
                <w:rFonts w:ascii="Times New Roman" w:hAnsi="Times New Roman"/>
                <w:lang w:val="kk-KZ"/>
              </w:rPr>
              <w:t>м.а.</w:t>
            </w:r>
          </w:p>
          <w:p w:rsidR="002417FB" w:rsidRPr="00FC52E9" w:rsidRDefault="002417FB" w:rsidP="002417FB">
            <w:pPr>
              <w:pStyle w:val="3"/>
              <w:rPr>
                <w:rFonts w:ascii="Times New Roman" w:hAnsi="Times New Roman"/>
              </w:rPr>
            </w:pPr>
            <w:r w:rsidRPr="00FC52E9">
              <w:rPr>
                <w:rFonts w:ascii="Times New Roman" w:hAnsi="Times New Roman"/>
              </w:rPr>
              <w:t>«___»__________20</w:t>
            </w:r>
            <w:r w:rsidR="007F303E">
              <w:rPr>
                <w:rFonts w:ascii="Times New Roman" w:hAnsi="Times New Roman"/>
                <w:lang w:val="kk-KZ"/>
              </w:rPr>
              <w:t>21</w:t>
            </w:r>
            <w:r w:rsidR="00AE21F1">
              <w:rPr>
                <w:rFonts w:ascii="Times New Roman" w:hAnsi="Times New Roman"/>
                <w:lang w:val="kk-KZ"/>
              </w:rPr>
              <w:t xml:space="preserve"> </w:t>
            </w:r>
            <w:r w:rsidRPr="00FC52E9">
              <w:rPr>
                <w:rFonts w:ascii="Times New Roman" w:hAnsi="Times New Roman"/>
              </w:rPr>
              <w:t>ж.</w:t>
            </w:r>
          </w:p>
          <w:p w:rsidR="002417FB" w:rsidRPr="00FC52E9" w:rsidRDefault="002417FB" w:rsidP="002417FB">
            <w:pPr>
              <w:pStyle w:val="3"/>
              <w:rPr>
                <w:rFonts w:ascii="Times New Roman" w:hAnsi="Times New Roman"/>
                <w:lang w:val="kk-KZ"/>
              </w:rPr>
            </w:pPr>
            <w:r w:rsidRPr="00FC52E9">
              <w:rPr>
                <w:rFonts w:ascii="Times New Roman" w:hAnsi="Times New Roman"/>
              </w:rPr>
              <w:t>_______</w:t>
            </w:r>
            <w:r w:rsidRPr="00FC52E9">
              <w:rPr>
                <w:rFonts w:ascii="Times New Roman" w:hAnsi="Times New Roman"/>
                <w:lang w:val="kk-KZ"/>
              </w:rPr>
              <w:t xml:space="preserve"> </w:t>
            </w:r>
            <w:r w:rsidR="00AE21F1">
              <w:rPr>
                <w:rFonts w:ascii="Times New Roman" w:hAnsi="Times New Roman"/>
                <w:lang w:val="kk-KZ"/>
              </w:rPr>
              <w:t>О.А.Алькебаев</w:t>
            </w:r>
          </w:p>
          <w:p w:rsidR="002417FB" w:rsidRPr="00FC52E9" w:rsidRDefault="002417FB" w:rsidP="0011229C">
            <w:pPr>
              <w:ind w:left="-3744" w:right="42" w:firstLine="3674"/>
              <w:rPr>
                <w:rFonts w:ascii="Times New Roman" w:hAnsi="Times New Roman" w:cs="Times New Roman"/>
                <w:b/>
                <w:sz w:val="24"/>
                <w:szCs w:val="24"/>
                <w:lang w:val="kk-KZ"/>
              </w:rPr>
            </w:pPr>
          </w:p>
          <w:p w:rsidR="002417FB" w:rsidRPr="00FC52E9" w:rsidRDefault="002417FB" w:rsidP="0011229C">
            <w:pPr>
              <w:ind w:right="-288"/>
              <w:rPr>
                <w:rFonts w:ascii="Times New Roman" w:hAnsi="Times New Roman" w:cs="Times New Roman"/>
                <w:b/>
                <w:sz w:val="24"/>
                <w:szCs w:val="24"/>
                <w:lang w:val="kk-KZ"/>
              </w:rPr>
            </w:pPr>
          </w:p>
        </w:tc>
        <w:tc>
          <w:tcPr>
            <w:tcW w:w="5594" w:type="dxa"/>
          </w:tcPr>
          <w:p w:rsidR="002417FB" w:rsidRPr="00FC52E9" w:rsidRDefault="002417FB" w:rsidP="002417FB">
            <w:pPr>
              <w:pStyle w:val="4"/>
              <w:rPr>
                <w:rFonts w:ascii="Times New Roman" w:hAnsi="Times New Roman"/>
              </w:rPr>
            </w:pPr>
            <w:r w:rsidRPr="00FC52E9">
              <w:rPr>
                <w:rFonts w:ascii="Times New Roman" w:hAnsi="Times New Roman"/>
              </w:rPr>
              <w:t xml:space="preserve">                                                             УТВЕРЖДАЮ</w:t>
            </w:r>
          </w:p>
          <w:p w:rsidR="002417FB" w:rsidRPr="00FC52E9" w:rsidRDefault="002417FB" w:rsidP="002417FB">
            <w:pPr>
              <w:pStyle w:val="4"/>
              <w:rPr>
                <w:rFonts w:ascii="Times New Roman" w:hAnsi="Times New Roman"/>
              </w:rPr>
            </w:pPr>
            <w:r w:rsidRPr="00FC52E9">
              <w:rPr>
                <w:rFonts w:ascii="Times New Roman" w:hAnsi="Times New Roman"/>
              </w:rPr>
              <w:t>Екибастузского медколледжа</w:t>
            </w:r>
          </w:p>
          <w:p w:rsidR="002417FB" w:rsidRPr="00FC52E9" w:rsidRDefault="007F303E" w:rsidP="002417FB">
            <w:pPr>
              <w:pStyle w:val="4"/>
              <w:rPr>
                <w:rFonts w:ascii="Times New Roman" w:hAnsi="Times New Roman"/>
              </w:rPr>
            </w:pPr>
            <w:r>
              <w:rPr>
                <w:rFonts w:ascii="Times New Roman" w:hAnsi="Times New Roman"/>
              </w:rPr>
              <w:t>«_____» _________2021</w:t>
            </w:r>
            <w:r w:rsidR="00AE21F1">
              <w:rPr>
                <w:rFonts w:ascii="Times New Roman" w:hAnsi="Times New Roman"/>
                <w:lang w:val="ru-RU"/>
              </w:rPr>
              <w:t xml:space="preserve"> </w:t>
            </w:r>
            <w:r w:rsidR="002417FB" w:rsidRPr="00FC52E9">
              <w:rPr>
                <w:rFonts w:ascii="Times New Roman" w:hAnsi="Times New Roman"/>
              </w:rPr>
              <w:t>г.</w:t>
            </w:r>
          </w:p>
          <w:p w:rsidR="002417FB" w:rsidRPr="00FC52E9" w:rsidRDefault="002417FB" w:rsidP="002417FB">
            <w:pPr>
              <w:pStyle w:val="4"/>
              <w:rPr>
                <w:rFonts w:ascii="Times New Roman" w:hAnsi="Times New Roman"/>
              </w:rPr>
            </w:pPr>
            <w:r w:rsidRPr="00FC52E9">
              <w:rPr>
                <w:rFonts w:ascii="Times New Roman" w:hAnsi="Times New Roman"/>
              </w:rPr>
              <w:tab/>
            </w:r>
            <w:r w:rsidRPr="00FC52E9">
              <w:rPr>
                <w:rFonts w:ascii="Times New Roman" w:hAnsi="Times New Roman"/>
              </w:rPr>
              <w:tab/>
            </w:r>
            <w:r w:rsidR="00AE21F1">
              <w:rPr>
                <w:rFonts w:ascii="Times New Roman" w:hAnsi="Times New Roman"/>
              </w:rPr>
              <w:t>И.о.д</w:t>
            </w:r>
            <w:r w:rsidRPr="00FC52E9">
              <w:rPr>
                <w:rFonts w:ascii="Times New Roman" w:hAnsi="Times New Roman"/>
              </w:rPr>
              <w:t>иректор</w:t>
            </w:r>
            <w:r w:rsidR="00AE21F1">
              <w:rPr>
                <w:rFonts w:ascii="Times New Roman" w:hAnsi="Times New Roman"/>
              </w:rPr>
              <w:t>а</w:t>
            </w:r>
          </w:p>
          <w:p w:rsidR="002417FB" w:rsidRPr="00FC52E9" w:rsidRDefault="002417FB" w:rsidP="002417FB">
            <w:pPr>
              <w:pStyle w:val="4"/>
              <w:rPr>
                <w:rFonts w:ascii="Times New Roman" w:hAnsi="Times New Roman"/>
              </w:rPr>
            </w:pPr>
            <w:r w:rsidRPr="00FC52E9">
              <w:rPr>
                <w:rFonts w:ascii="Times New Roman" w:hAnsi="Times New Roman"/>
              </w:rPr>
              <w:t xml:space="preserve">___________ </w:t>
            </w:r>
            <w:r w:rsidR="00AE21F1">
              <w:rPr>
                <w:rFonts w:ascii="Times New Roman" w:hAnsi="Times New Roman"/>
              </w:rPr>
              <w:t>Алькебаев О.А.</w:t>
            </w:r>
          </w:p>
          <w:p w:rsidR="002417FB" w:rsidRPr="00FC52E9" w:rsidRDefault="002417FB" w:rsidP="0011229C">
            <w:pPr>
              <w:ind w:left="-3744" w:right="42" w:firstLine="3674"/>
              <w:jc w:val="right"/>
              <w:rPr>
                <w:rFonts w:ascii="Times New Roman" w:hAnsi="Times New Roman" w:cs="Times New Roman"/>
                <w:b/>
                <w:sz w:val="24"/>
                <w:szCs w:val="24"/>
                <w:lang w:val="kk-KZ"/>
              </w:rPr>
            </w:pPr>
          </w:p>
        </w:tc>
      </w:tr>
    </w:tbl>
    <w:p w:rsidR="002417FB" w:rsidRPr="00FC52E9" w:rsidRDefault="002417FB" w:rsidP="002417FB">
      <w:pPr>
        <w:rPr>
          <w:rFonts w:ascii="Times New Roman" w:hAnsi="Times New Roman" w:cs="Times New Roman"/>
          <w:b/>
          <w:sz w:val="20"/>
          <w:szCs w:val="20"/>
          <w:lang w:val="ru-MO"/>
        </w:rPr>
      </w:pPr>
    </w:p>
    <w:p w:rsidR="002417FB" w:rsidRPr="00FC52E9" w:rsidRDefault="002417FB" w:rsidP="002417FB">
      <w:pPr>
        <w:jc w:val="center"/>
        <w:rPr>
          <w:rFonts w:ascii="Times New Roman" w:hAnsi="Times New Roman" w:cs="Times New Roman"/>
          <w:b/>
          <w:sz w:val="20"/>
          <w:szCs w:val="20"/>
          <w:lang w:val="ru-MO"/>
        </w:rPr>
      </w:pPr>
      <w:r w:rsidRPr="00FC52E9">
        <w:rPr>
          <w:rFonts w:ascii="Times New Roman" w:hAnsi="Times New Roman" w:cs="Times New Roman"/>
          <w:b/>
          <w:sz w:val="20"/>
          <w:szCs w:val="20"/>
          <w:lang w:val="ru-MO"/>
        </w:rPr>
        <w:t xml:space="preserve"> ЕКІБАСТҰ</w:t>
      </w:r>
      <w:proofErr w:type="gramStart"/>
      <w:r w:rsidRPr="00FC52E9">
        <w:rPr>
          <w:rFonts w:ascii="Times New Roman" w:hAnsi="Times New Roman" w:cs="Times New Roman"/>
          <w:b/>
          <w:sz w:val="20"/>
          <w:szCs w:val="20"/>
          <w:lang w:val="ru-MO"/>
        </w:rPr>
        <w:t>З</w:t>
      </w:r>
      <w:proofErr w:type="gramEnd"/>
      <w:r w:rsidRPr="00FC52E9">
        <w:rPr>
          <w:rFonts w:ascii="Times New Roman" w:hAnsi="Times New Roman" w:cs="Times New Roman"/>
          <w:b/>
          <w:sz w:val="20"/>
          <w:szCs w:val="20"/>
          <w:lang w:val="ru-MO"/>
        </w:rPr>
        <w:t xml:space="preserve"> МЕДИЦИНАЛЫҚ КОЛЛЕДЖІ</w:t>
      </w:r>
    </w:p>
    <w:p w:rsidR="002417FB" w:rsidRPr="00FC52E9" w:rsidRDefault="002417FB" w:rsidP="002417FB">
      <w:pPr>
        <w:jc w:val="center"/>
        <w:rPr>
          <w:rFonts w:ascii="Times New Roman" w:hAnsi="Times New Roman" w:cs="Times New Roman"/>
          <w:b/>
          <w:sz w:val="20"/>
          <w:szCs w:val="20"/>
          <w:lang w:val="ru-MO"/>
        </w:rPr>
      </w:pPr>
      <w:r w:rsidRPr="00FC52E9">
        <w:rPr>
          <w:rFonts w:ascii="Times New Roman" w:hAnsi="Times New Roman" w:cs="Times New Roman"/>
          <w:b/>
          <w:sz w:val="20"/>
          <w:szCs w:val="20"/>
          <w:lang w:val="ru-MO"/>
        </w:rPr>
        <w:t xml:space="preserve">ЕКИБАСТУЗСКИЙ МЕДИЦИНСКИЙ КОЛЛЕДЖ </w:t>
      </w:r>
    </w:p>
    <w:p w:rsidR="00DA5A10" w:rsidRPr="00FC52E9" w:rsidRDefault="00DA5A10" w:rsidP="002417FB">
      <w:pPr>
        <w:ind w:right="-468"/>
        <w:rPr>
          <w:rFonts w:ascii="Times New Roman" w:hAnsi="Times New Roman" w:cs="Times New Roman"/>
          <w:b/>
          <w:sz w:val="28"/>
          <w:lang w:val="ru-MO"/>
        </w:rPr>
      </w:pPr>
    </w:p>
    <w:p w:rsidR="002417FB" w:rsidRPr="00FC52E9" w:rsidRDefault="002417FB" w:rsidP="001B0E39">
      <w:pPr>
        <w:spacing w:after="0"/>
        <w:ind w:right="-468"/>
        <w:jc w:val="center"/>
        <w:rPr>
          <w:rFonts w:ascii="Times New Roman" w:hAnsi="Times New Roman" w:cs="Times New Roman"/>
          <w:b/>
          <w:sz w:val="32"/>
          <w:szCs w:val="32"/>
          <w:lang w:val="kk-KZ"/>
        </w:rPr>
      </w:pPr>
      <w:r w:rsidRPr="00FC52E9">
        <w:rPr>
          <w:rFonts w:ascii="Times New Roman" w:hAnsi="Times New Roman" w:cs="Times New Roman"/>
          <w:b/>
          <w:sz w:val="32"/>
          <w:szCs w:val="32"/>
          <w:lang w:val="kk-KZ"/>
        </w:rPr>
        <w:t>ӘДІСТЕМЕЛІК-ЦИКЛ КОМИССИЯНЫҢ</w:t>
      </w:r>
    </w:p>
    <w:p w:rsidR="002417FB" w:rsidRPr="00FC52E9" w:rsidRDefault="00DA5A10" w:rsidP="001B0E39">
      <w:pPr>
        <w:spacing w:after="0"/>
        <w:ind w:right="-468"/>
        <w:jc w:val="center"/>
        <w:rPr>
          <w:rFonts w:ascii="Times New Roman" w:hAnsi="Times New Roman" w:cs="Times New Roman"/>
          <w:b/>
          <w:sz w:val="32"/>
          <w:szCs w:val="32"/>
          <w:lang w:val="kk-KZ"/>
        </w:rPr>
      </w:pPr>
      <w:r w:rsidRPr="00FC52E9">
        <w:rPr>
          <w:rFonts w:ascii="Times New Roman" w:hAnsi="Times New Roman" w:cs="Times New Roman"/>
          <w:b/>
          <w:sz w:val="32"/>
          <w:szCs w:val="32"/>
          <w:lang w:val="kk-KZ"/>
        </w:rPr>
        <w:t xml:space="preserve">ЖАЛПЫ БІЛІМ БЕРУ </w:t>
      </w:r>
      <w:r w:rsidR="002417FB" w:rsidRPr="00FC52E9">
        <w:rPr>
          <w:rFonts w:ascii="Times New Roman" w:hAnsi="Times New Roman" w:cs="Times New Roman"/>
          <w:b/>
          <w:sz w:val="32"/>
          <w:szCs w:val="32"/>
          <w:lang w:val="kk-KZ"/>
        </w:rPr>
        <w:t xml:space="preserve"> ПӘНДЕРІНІҢ</w:t>
      </w:r>
    </w:p>
    <w:p w:rsidR="002417FB" w:rsidRPr="00FC52E9" w:rsidRDefault="002417FB" w:rsidP="001B0E39">
      <w:pPr>
        <w:spacing w:after="0"/>
        <w:ind w:left="-900" w:right="-468" w:firstLine="540"/>
        <w:jc w:val="center"/>
        <w:rPr>
          <w:rFonts w:ascii="Times New Roman" w:hAnsi="Times New Roman" w:cs="Times New Roman"/>
          <w:b/>
          <w:sz w:val="32"/>
          <w:szCs w:val="32"/>
          <w:lang w:val="kk-KZ"/>
        </w:rPr>
      </w:pPr>
      <w:r w:rsidRPr="00FC52E9">
        <w:rPr>
          <w:rFonts w:ascii="Times New Roman" w:hAnsi="Times New Roman" w:cs="Times New Roman"/>
          <w:b/>
          <w:sz w:val="32"/>
          <w:szCs w:val="32"/>
          <w:lang w:val="kk-KZ"/>
        </w:rPr>
        <w:t>20</w:t>
      </w:r>
      <w:r w:rsidR="007F303E">
        <w:rPr>
          <w:rFonts w:ascii="Times New Roman" w:hAnsi="Times New Roman" w:cs="Times New Roman"/>
          <w:b/>
          <w:sz w:val="32"/>
          <w:szCs w:val="32"/>
          <w:lang w:val="kk-KZ"/>
        </w:rPr>
        <w:t>21</w:t>
      </w:r>
      <w:r w:rsidRPr="00FC52E9">
        <w:rPr>
          <w:rFonts w:ascii="Times New Roman" w:hAnsi="Times New Roman" w:cs="Times New Roman"/>
          <w:b/>
          <w:sz w:val="32"/>
          <w:szCs w:val="32"/>
          <w:lang w:val="kk-KZ"/>
        </w:rPr>
        <w:t xml:space="preserve"> –20</w:t>
      </w:r>
      <w:r w:rsidR="00AE21F1">
        <w:rPr>
          <w:rFonts w:ascii="Times New Roman" w:hAnsi="Times New Roman" w:cs="Times New Roman"/>
          <w:b/>
          <w:sz w:val="32"/>
          <w:szCs w:val="32"/>
          <w:lang w:val="kk-KZ"/>
        </w:rPr>
        <w:t>2</w:t>
      </w:r>
      <w:r w:rsidR="007F303E">
        <w:rPr>
          <w:rFonts w:ascii="Times New Roman" w:hAnsi="Times New Roman" w:cs="Times New Roman"/>
          <w:b/>
          <w:sz w:val="32"/>
          <w:szCs w:val="32"/>
          <w:lang w:val="kk-KZ"/>
        </w:rPr>
        <w:t>2</w:t>
      </w:r>
      <w:r w:rsidRPr="00FC52E9">
        <w:rPr>
          <w:rFonts w:ascii="Times New Roman" w:hAnsi="Times New Roman" w:cs="Times New Roman"/>
          <w:b/>
          <w:sz w:val="32"/>
          <w:szCs w:val="32"/>
          <w:lang w:val="kk-KZ"/>
        </w:rPr>
        <w:t xml:space="preserve">  ОҚУ ЖЫЛЫНА</w:t>
      </w:r>
    </w:p>
    <w:p w:rsidR="002417FB" w:rsidRPr="00FC52E9" w:rsidRDefault="002417FB" w:rsidP="001B0E39">
      <w:pPr>
        <w:spacing w:after="0"/>
        <w:ind w:left="-900" w:right="-468" w:firstLine="540"/>
        <w:jc w:val="center"/>
        <w:rPr>
          <w:rFonts w:ascii="Times New Roman" w:hAnsi="Times New Roman" w:cs="Times New Roman"/>
          <w:b/>
          <w:sz w:val="32"/>
          <w:szCs w:val="32"/>
          <w:lang w:val="kk-KZ"/>
        </w:rPr>
      </w:pPr>
      <w:r w:rsidRPr="00FC52E9">
        <w:rPr>
          <w:rFonts w:ascii="Times New Roman" w:hAnsi="Times New Roman" w:cs="Times New Roman"/>
          <w:b/>
          <w:sz w:val="32"/>
          <w:szCs w:val="32"/>
          <w:lang w:val="ru-MO"/>
        </w:rPr>
        <w:t xml:space="preserve">АРНАЛҒАН </w:t>
      </w:r>
      <w:r w:rsidRPr="00FC52E9">
        <w:rPr>
          <w:rFonts w:ascii="Times New Roman" w:hAnsi="Times New Roman" w:cs="Times New Roman"/>
          <w:b/>
          <w:sz w:val="32"/>
          <w:szCs w:val="32"/>
          <w:lang w:val="kk-KZ"/>
        </w:rPr>
        <w:t>ЖҰМЫС ЖОСПАРЫ</w:t>
      </w:r>
    </w:p>
    <w:p w:rsidR="002417FB" w:rsidRPr="00FC52E9" w:rsidRDefault="002417FB" w:rsidP="00DA5A10">
      <w:pPr>
        <w:ind w:left="-900" w:right="-468" w:firstLine="540"/>
        <w:jc w:val="center"/>
        <w:rPr>
          <w:rFonts w:ascii="Times New Roman" w:hAnsi="Times New Roman" w:cs="Times New Roman"/>
          <w:b/>
          <w:sz w:val="32"/>
          <w:szCs w:val="32"/>
        </w:rPr>
      </w:pPr>
      <w:r w:rsidRPr="00FC52E9">
        <w:rPr>
          <w:rFonts w:ascii="Times New Roman" w:hAnsi="Times New Roman" w:cs="Times New Roman"/>
          <w:b/>
          <w:sz w:val="32"/>
          <w:szCs w:val="32"/>
        </w:rPr>
        <w:t>ПЛАН</w:t>
      </w:r>
    </w:p>
    <w:p w:rsidR="002417FB" w:rsidRPr="00FC52E9" w:rsidRDefault="002417FB" w:rsidP="00DA5A10">
      <w:pPr>
        <w:pBdr>
          <w:bottom w:val="single" w:sz="12" w:space="1" w:color="auto"/>
        </w:pBdr>
        <w:spacing w:before="200"/>
        <w:ind w:left="-902" w:right="-471" w:firstLine="539"/>
        <w:jc w:val="center"/>
        <w:rPr>
          <w:rFonts w:ascii="Times New Roman" w:hAnsi="Times New Roman" w:cs="Times New Roman"/>
          <w:b/>
          <w:sz w:val="32"/>
          <w:szCs w:val="32"/>
        </w:rPr>
      </w:pPr>
      <w:r w:rsidRPr="00FC52E9">
        <w:rPr>
          <w:rFonts w:ascii="Times New Roman" w:hAnsi="Times New Roman" w:cs="Times New Roman"/>
          <w:b/>
          <w:sz w:val="32"/>
          <w:szCs w:val="32"/>
        </w:rPr>
        <w:t xml:space="preserve">РАБОТЫ  </w:t>
      </w:r>
      <w:proofErr w:type="gramStart"/>
      <w:r w:rsidRPr="00FC52E9">
        <w:rPr>
          <w:rFonts w:ascii="Times New Roman" w:hAnsi="Times New Roman" w:cs="Times New Roman"/>
          <w:b/>
          <w:sz w:val="32"/>
          <w:szCs w:val="32"/>
        </w:rPr>
        <w:t>ЦИКЛОВОЙ</w:t>
      </w:r>
      <w:r w:rsidRPr="00FC52E9">
        <w:rPr>
          <w:rFonts w:ascii="Times New Roman" w:hAnsi="Times New Roman" w:cs="Times New Roman"/>
          <w:b/>
          <w:sz w:val="32"/>
          <w:szCs w:val="32"/>
          <w:lang w:val="kk-KZ"/>
        </w:rPr>
        <w:t>-МЕТОДИЧЕСКОЙ</w:t>
      </w:r>
      <w:proofErr w:type="gramEnd"/>
      <w:r w:rsidRPr="00FC52E9">
        <w:rPr>
          <w:rFonts w:ascii="Times New Roman" w:hAnsi="Times New Roman" w:cs="Times New Roman"/>
          <w:b/>
          <w:sz w:val="32"/>
          <w:szCs w:val="32"/>
        </w:rPr>
        <w:t xml:space="preserve">  КОМИССИИ</w:t>
      </w:r>
    </w:p>
    <w:p w:rsidR="002417FB" w:rsidRPr="00FC52E9" w:rsidRDefault="00DA5A10" w:rsidP="00DA5A10">
      <w:pPr>
        <w:pBdr>
          <w:bottom w:val="single" w:sz="12" w:space="1" w:color="auto"/>
        </w:pBdr>
        <w:spacing w:before="200"/>
        <w:ind w:left="-902" w:right="-471" w:firstLine="539"/>
        <w:jc w:val="center"/>
        <w:rPr>
          <w:rFonts w:ascii="Times New Roman" w:hAnsi="Times New Roman" w:cs="Times New Roman"/>
          <w:b/>
          <w:sz w:val="32"/>
          <w:szCs w:val="32"/>
        </w:rPr>
      </w:pPr>
      <w:r w:rsidRPr="00FC52E9">
        <w:rPr>
          <w:rFonts w:ascii="Times New Roman" w:hAnsi="Times New Roman" w:cs="Times New Roman"/>
          <w:b/>
          <w:sz w:val="32"/>
          <w:szCs w:val="32"/>
        </w:rPr>
        <w:t xml:space="preserve">ОБЩЕОБРАЗОВАТЕЛЬНЫХ </w:t>
      </w:r>
      <w:r w:rsidR="002417FB" w:rsidRPr="00FC52E9">
        <w:rPr>
          <w:rFonts w:ascii="Times New Roman" w:hAnsi="Times New Roman" w:cs="Times New Roman"/>
          <w:b/>
          <w:sz w:val="32"/>
          <w:szCs w:val="32"/>
        </w:rPr>
        <w:t xml:space="preserve"> ДИСЦИПЛИН</w:t>
      </w:r>
    </w:p>
    <w:p w:rsidR="002417FB" w:rsidRPr="00FC52E9" w:rsidRDefault="007F303E" w:rsidP="00DA5A10">
      <w:pPr>
        <w:spacing w:before="200"/>
        <w:ind w:left="-902" w:right="-471" w:firstLine="539"/>
        <w:jc w:val="center"/>
        <w:rPr>
          <w:rFonts w:ascii="Times New Roman" w:hAnsi="Times New Roman" w:cs="Times New Roman"/>
          <w:sz w:val="32"/>
          <w:szCs w:val="32"/>
        </w:rPr>
      </w:pPr>
      <w:r>
        <w:rPr>
          <w:rFonts w:ascii="Times New Roman" w:hAnsi="Times New Roman" w:cs="Times New Roman"/>
          <w:b/>
          <w:sz w:val="32"/>
          <w:szCs w:val="32"/>
          <w:lang w:val="kk-KZ"/>
        </w:rPr>
        <w:t>НА 2021</w:t>
      </w:r>
      <w:r w:rsidR="002417FB" w:rsidRPr="00FC52E9">
        <w:rPr>
          <w:rFonts w:ascii="Times New Roman" w:hAnsi="Times New Roman" w:cs="Times New Roman"/>
          <w:b/>
          <w:sz w:val="32"/>
          <w:szCs w:val="32"/>
          <w:lang w:val="kk-KZ"/>
        </w:rPr>
        <w:t xml:space="preserve"> – 20</w:t>
      </w:r>
      <w:r w:rsidR="00AE21F1">
        <w:rPr>
          <w:rFonts w:ascii="Times New Roman" w:hAnsi="Times New Roman" w:cs="Times New Roman"/>
          <w:b/>
          <w:sz w:val="32"/>
          <w:szCs w:val="32"/>
          <w:lang w:val="kk-KZ"/>
        </w:rPr>
        <w:t>2</w:t>
      </w:r>
      <w:r>
        <w:rPr>
          <w:rFonts w:ascii="Times New Roman" w:hAnsi="Times New Roman" w:cs="Times New Roman"/>
          <w:b/>
          <w:sz w:val="32"/>
          <w:szCs w:val="32"/>
          <w:lang w:val="kk-KZ"/>
        </w:rPr>
        <w:t>2</w:t>
      </w:r>
      <w:r w:rsidR="002417FB" w:rsidRPr="00FC52E9">
        <w:rPr>
          <w:rFonts w:ascii="Times New Roman" w:hAnsi="Times New Roman" w:cs="Times New Roman"/>
          <w:b/>
          <w:sz w:val="32"/>
          <w:szCs w:val="32"/>
          <w:lang w:val="kk-KZ"/>
        </w:rPr>
        <w:t xml:space="preserve">  УЧЕБНЫЙ ГОД</w:t>
      </w:r>
    </w:p>
    <w:p w:rsidR="002417FB" w:rsidRPr="00FC52E9" w:rsidRDefault="002417FB" w:rsidP="00DA5A10">
      <w:pPr>
        <w:ind w:right="-828"/>
        <w:jc w:val="center"/>
        <w:rPr>
          <w:rFonts w:ascii="Times New Roman" w:hAnsi="Times New Roman" w:cs="Times New Roman"/>
          <w:sz w:val="32"/>
          <w:szCs w:val="32"/>
        </w:rPr>
      </w:pPr>
    </w:p>
    <w:p w:rsidR="00DA5A10" w:rsidRPr="00FC52E9" w:rsidRDefault="00DA5A10" w:rsidP="00DA5A10">
      <w:pPr>
        <w:ind w:right="-828"/>
        <w:jc w:val="center"/>
        <w:rPr>
          <w:rFonts w:ascii="Times New Roman" w:hAnsi="Times New Roman" w:cs="Times New Roman"/>
          <w:sz w:val="32"/>
          <w:szCs w:val="32"/>
        </w:rPr>
      </w:pPr>
    </w:p>
    <w:p w:rsidR="00DA5A10" w:rsidRPr="00FC52E9" w:rsidRDefault="00DA5A10" w:rsidP="00DA5A10">
      <w:pPr>
        <w:ind w:right="-828"/>
        <w:jc w:val="center"/>
        <w:rPr>
          <w:rFonts w:ascii="Times New Roman" w:hAnsi="Times New Roman" w:cs="Times New Roman"/>
          <w:sz w:val="32"/>
          <w:szCs w:val="32"/>
        </w:rPr>
      </w:pPr>
    </w:p>
    <w:p w:rsidR="00DA5A10" w:rsidRPr="00FC52E9" w:rsidRDefault="00DA5A10" w:rsidP="00DA5A10">
      <w:pPr>
        <w:ind w:right="-828"/>
        <w:jc w:val="center"/>
        <w:rPr>
          <w:rFonts w:ascii="Times New Roman" w:hAnsi="Times New Roman" w:cs="Times New Roman"/>
          <w:sz w:val="32"/>
          <w:szCs w:val="32"/>
        </w:rPr>
      </w:pPr>
    </w:p>
    <w:p w:rsidR="00DA5A10" w:rsidRPr="00FC52E9" w:rsidRDefault="00DA5A10" w:rsidP="00DA5A10">
      <w:pPr>
        <w:ind w:right="-828"/>
        <w:jc w:val="center"/>
        <w:rPr>
          <w:rFonts w:ascii="Times New Roman" w:hAnsi="Times New Roman" w:cs="Times New Roman"/>
          <w:sz w:val="32"/>
          <w:szCs w:val="32"/>
        </w:rPr>
      </w:pPr>
    </w:p>
    <w:p w:rsidR="002417FB" w:rsidRPr="00FC52E9" w:rsidRDefault="002417FB" w:rsidP="002417FB">
      <w:pPr>
        <w:ind w:left="-540" w:right="-828" w:firstLine="180"/>
        <w:rPr>
          <w:rFonts w:ascii="Times New Roman" w:hAnsi="Times New Roman" w:cs="Times New Roman"/>
          <w:b/>
          <w:sz w:val="28"/>
        </w:rPr>
      </w:pPr>
      <w:r w:rsidRPr="00FC52E9">
        <w:rPr>
          <w:rFonts w:ascii="Times New Roman" w:hAnsi="Times New Roman" w:cs="Times New Roman"/>
          <w:b/>
          <w:sz w:val="28"/>
          <w:lang w:val="kk-KZ"/>
        </w:rPr>
        <w:t xml:space="preserve">Әдістемелік цикл комиссияның торайымы </w:t>
      </w:r>
      <w:r w:rsidR="00DA5A10" w:rsidRPr="00FC52E9">
        <w:rPr>
          <w:rFonts w:ascii="Times New Roman" w:hAnsi="Times New Roman" w:cs="Times New Roman"/>
          <w:b/>
          <w:sz w:val="28"/>
          <w:lang w:val="kk-KZ"/>
        </w:rPr>
        <w:t>А.Е. Рахметова</w:t>
      </w:r>
      <w:r w:rsidRPr="00FC52E9">
        <w:rPr>
          <w:rFonts w:ascii="Times New Roman" w:hAnsi="Times New Roman" w:cs="Times New Roman"/>
          <w:b/>
          <w:sz w:val="28"/>
        </w:rPr>
        <w:t>________</w:t>
      </w:r>
    </w:p>
    <w:p w:rsidR="002417FB" w:rsidRPr="00FC52E9" w:rsidRDefault="002417FB" w:rsidP="002417FB">
      <w:pPr>
        <w:ind w:left="-540" w:right="-828" w:firstLine="180"/>
        <w:rPr>
          <w:rFonts w:ascii="Times New Roman" w:hAnsi="Times New Roman" w:cs="Times New Roman"/>
          <w:b/>
          <w:sz w:val="32"/>
          <w:vertAlign w:val="superscript"/>
        </w:rPr>
      </w:pPr>
      <w:r w:rsidRPr="00FC52E9">
        <w:rPr>
          <w:rFonts w:ascii="Times New Roman" w:hAnsi="Times New Roman" w:cs="Times New Roman"/>
          <w:b/>
          <w:sz w:val="32"/>
          <w:vertAlign w:val="superscript"/>
        </w:rPr>
        <w:t xml:space="preserve"> (Председатель  цикловой</w:t>
      </w:r>
      <w:r w:rsidRPr="00FC52E9">
        <w:rPr>
          <w:rFonts w:ascii="Times New Roman" w:hAnsi="Times New Roman" w:cs="Times New Roman"/>
          <w:b/>
          <w:sz w:val="32"/>
          <w:vertAlign w:val="superscript"/>
          <w:lang w:val="kk-KZ"/>
        </w:rPr>
        <w:t xml:space="preserve"> методической </w:t>
      </w:r>
      <w:r w:rsidRPr="00FC52E9">
        <w:rPr>
          <w:rFonts w:ascii="Times New Roman" w:hAnsi="Times New Roman" w:cs="Times New Roman"/>
          <w:b/>
          <w:sz w:val="32"/>
          <w:vertAlign w:val="superscript"/>
        </w:rPr>
        <w:t xml:space="preserve"> комиссии)</w:t>
      </w:r>
    </w:p>
    <w:p w:rsidR="002417FB" w:rsidRPr="00FC52E9" w:rsidRDefault="002417FB" w:rsidP="002417FB">
      <w:pPr>
        <w:ind w:left="-540" w:right="-828" w:firstLine="180"/>
        <w:rPr>
          <w:rFonts w:ascii="Times New Roman" w:hAnsi="Times New Roman" w:cs="Times New Roman"/>
          <w:b/>
          <w:sz w:val="32"/>
          <w:vertAlign w:val="superscript"/>
        </w:rPr>
      </w:pPr>
    </w:p>
    <w:p w:rsidR="002417FB" w:rsidRPr="00FC52E9" w:rsidRDefault="002417FB" w:rsidP="002417FB">
      <w:pPr>
        <w:ind w:left="-540" w:right="-828" w:firstLine="180"/>
        <w:rPr>
          <w:rFonts w:ascii="Times New Roman" w:hAnsi="Times New Roman" w:cs="Times New Roman"/>
          <w:b/>
          <w:sz w:val="32"/>
          <w:vertAlign w:val="superscript"/>
          <w:lang w:val="kk-KZ"/>
        </w:rPr>
      </w:pPr>
    </w:p>
    <w:p w:rsidR="00B0732E" w:rsidRPr="00FC52E9" w:rsidRDefault="00B0732E" w:rsidP="002417FB">
      <w:pPr>
        <w:ind w:left="-540" w:right="-828" w:firstLine="180"/>
        <w:rPr>
          <w:rFonts w:ascii="Times New Roman" w:hAnsi="Times New Roman" w:cs="Times New Roman"/>
          <w:b/>
          <w:sz w:val="32"/>
          <w:vertAlign w:val="superscript"/>
          <w:lang w:val="kk-KZ"/>
        </w:rPr>
      </w:pPr>
    </w:p>
    <w:p w:rsidR="00DA5A10" w:rsidRDefault="00DA5A10" w:rsidP="002417FB">
      <w:pPr>
        <w:spacing w:after="0" w:line="240" w:lineRule="auto"/>
        <w:ind w:firstLine="709"/>
        <w:contextualSpacing/>
        <w:jc w:val="center"/>
        <w:rPr>
          <w:rFonts w:ascii="Times New Roman" w:hAnsi="Times New Roman" w:cs="Times New Roman"/>
          <w:b/>
          <w:sz w:val="32"/>
          <w:vertAlign w:val="superscript"/>
          <w:lang w:val="kk-KZ"/>
        </w:rPr>
      </w:pPr>
    </w:p>
    <w:p w:rsidR="001B0E39" w:rsidRDefault="001B0E39" w:rsidP="002417FB">
      <w:pPr>
        <w:spacing w:after="0" w:line="240" w:lineRule="auto"/>
        <w:ind w:firstLine="709"/>
        <w:contextualSpacing/>
        <w:jc w:val="center"/>
        <w:rPr>
          <w:rFonts w:ascii="Times New Roman" w:hAnsi="Times New Roman" w:cs="Times New Roman"/>
          <w:b/>
          <w:sz w:val="32"/>
          <w:vertAlign w:val="superscript"/>
          <w:lang w:val="kk-KZ"/>
        </w:rPr>
      </w:pPr>
    </w:p>
    <w:p w:rsidR="001B0E39" w:rsidRPr="00FC52E9" w:rsidRDefault="001B0E39" w:rsidP="002417FB">
      <w:pPr>
        <w:spacing w:after="0" w:line="240" w:lineRule="auto"/>
        <w:ind w:firstLine="709"/>
        <w:contextualSpacing/>
        <w:jc w:val="center"/>
        <w:rPr>
          <w:rFonts w:ascii="Times New Roman" w:hAnsi="Times New Roman" w:cs="Times New Roman"/>
          <w:b/>
          <w:sz w:val="32"/>
          <w:vertAlign w:val="superscript"/>
          <w:lang w:val="kk-KZ"/>
        </w:rPr>
      </w:pPr>
    </w:p>
    <w:p w:rsidR="002417FB" w:rsidRPr="00FC52E9" w:rsidRDefault="002417FB" w:rsidP="002417FB">
      <w:pPr>
        <w:spacing w:after="0" w:line="240" w:lineRule="auto"/>
        <w:ind w:firstLine="709"/>
        <w:contextualSpacing/>
        <w:jc w:val="center"/>
        <w:rPr>
          <w:rFonts w:ascii="Times New Roman" w:hAnsi="Times New Roman" w:cs="Times New Roman"/>
          <w:b/>
          <w:sz w:val="32"/>
          <w:vertAlign w:val="superscript"/>
          <w:lang w:val="kk-KZ"/>
        </w:rPr>
      </w:pPr>
      <w:r w:rsidRPr="00FC52E9">
        <w:rPr>
          <w:rFonts w:ascii="Times New Roman" w:hAnsi="Times New Roman" w:cs="Times New Roman"/>
          <w:b/>
          <w:sz w:val="32"/>
          <w:vertAlign w:val="superscript"/>
          <w:lang w:val="kk-KZ"/>
        </w:rPr>
        <w:lastRenderedPageBreak/>
        <w:t xml:space="preserve">Әдістемелік цикл комиссияларының төрайымдарына жұмыс жоспарларын </w:t>
      </w:r>
    </w:p>
    <w:p w:rsidR="002417FB" w:rsidRPr="00FC52E9" w:rsidRDefault="002417FB" w:rsidP="002417FB">
      <w:pPr>
        <w:spacing w:after="0" w:line="240" w:lineRule="auto"/>
        <w:ind w:firstLine="709"/>
        <w:contextualSpacing/>
        <w:jc w:val="center"/>
        <w:rPr>
          <w:rFonts w:ascii="Times New Roman" w:hAnsi="Times New Roman" w:cs="Times New Roman"/>
          <w:b/>
          <w:sz w:val="32"/>
          <w:vertAlign w:val="superscript"/>
          <w:lang w:val="kk-KZ"/>
        </w:rPr>
      </w:pPr>
      <w:r w:rsidRPr="00FC52E9">
        <w:rPr>
          <w:rFonts w:ascii="Times New Roman" w:hAnsi="Times New Roman" w:cs="Times New Roman"/>
          <w:b/>
          <w:sz w:val="32"/>
          <w:vertAlign w:val="superscript"/>
          <w:lang w:val="kk-KZ"/>
        </w:rPr>
        <w:t>жасауға арналған әдістемелік нұсқаулар</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r w:rsidRPr="00FC52E9">
        <w:rPr>
          <w:rFonts w:ascii="Times New Roman" w:hAnsi="Times New Roman" w:cs="Times New Roman"/>
          <w:sz w:val="32"/>
          <w:vertAlign w:val="superscript"/>
          <w:lang w:val="kk-KZ"/>
        </w:rPr>
        <w:t>Әдістемелік цикл комиссиялар - колледждің әдістемелік жұмысының негізгі бөлімі.</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r w:rsidRPr="00FC52E9">
        <w:rPr>
          <w:rFonts w:ascii="Times New Roman" w:hAnsi="Times New Roman" w:cs="Times New Roman"/>
          <w:sz w:val="32"/>
          <w:vertAlign w:val="superscript"/>
          <w:lang w:val="kk-KZ"/>
        </w:rPr>
        <w:t>Әдістемелік цикл комиссиялар жұмысының негізгі мазмұны мамандар дайындығының сапасын арттыру, оқыту бағдарламасы құжаттары мен оқыту әдебиетін жетілдіру, оқушылардың білімдері мен дағдыларын бағалау үшін бірыңғай талаптар жасап шығару. Осы іс-шаралар жүзеге асырылуы тиіс.</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r w:rsidRPr="00FC52E9">
        <w:rPr>
          <w:rFonts w:ascii="Times New Roman" w:hAnsi="Times New Roman" w:cs="Times New Roman"/>
          <w:sz w:val="32"/>
          <w:vertAlign w:val="superscript"/>
          <w:lang w:val="kk-KZ"/>
        </w:rPr>
        <w:t>Оқу-тәрбие үрдісін жүргізуде педагогикалық тұрғыдан негізделген әдіс-тәсілдерді қолдану қажет. Мамандар  дайындығына өзгертулер енгізіп, әр семестрде өткізілетін сағаттарды қайта қарастыруға болатын, теориялық және практикалық сабақтардың арақатынасын өзгертуге болатын оқыту технологияларын қолдану керек.</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r w:rsidRPr="00FC52E9">
        <w:rPr>
          <w:rFonts w:ascii="Times New Roman" w:hAnsi="Times New Roman" w:cs="Times New Roman"/>
          <w:sz w:val="32"/>
          <w:vertAlign w:val="superscript"/>
          <w:lang w:val="kk-KZ"/>
        </w:rPr>
        <w:t>Жоғары өнегелі және мәдениетті, өз еңбегінің нәтижесіне жауапты маман дайындауда білім мен өндірістің, ғылым мен мәдениеттің жетістіктерін қолдану қажет. Педагогтердің әдістемелік шеберлігін арттырып, кәсіби, педагогикалық, психологиялық білімдерін толықтырып,жас оқытушыларға көмек көрсету- комиссия жұмысының  бір бөлімі.</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r w:rsidRPr="00FC52E9">
        <w:rPr>
          <w:rFonts w:ascii="Times New Roman" w:hAnsi="Times New Roman" w:cs="Times New Roman"/>
          <w:sz w:val="32"/>
          <w:vertAlign w:val="superscript"/>
          <w:lang w:val="kk-KZ"/>
        </w:rPr>
        <w:t>Оқу орнының озық тәжірибесін, өндірістік жұмысын оқып, қорытындылау қажет. Колледждің әдістемелік проблемасын талдау. Оқу-әдістемелік кітаптарды,  аудиовизуалды жөне басқа материалдарды қарастырып, рецензия  жазып отыру керек. Оқушылардын ғылыми-ізденіс жұмысын, техникалық жөне шығырмашылық жұмыстарына басшылық ету.</w:t>
      </w:r>
    </w:p>
    <w:p w:rsidR="002417FB" w:rsidRPr="00FC52E9" w:rsidRDefault="002417FB" w:rsidP="002417FB">
      <w:pPr>
        <w:spacing w:after="0" w:line="240" w:lineRule="auto"/>
        <w:ind w:firstLine="709"/>
        <w:contextualSpacing/>
        <w:jc w:val="both"/>
        <w:rPr>
          <w:rFonts w:ascii="Times New Roman" w:hAnsi="Times New Roman" w:cs="Times New Roman"/>
          <w:sz w:val="32"/>
          <w:vertAlign w:val="superscript"/>
          <w:lang w:val="kk-KZ"/>
        </w:rPr>
      </w:pPr>
    </w:p>
    <w:p w:rsidR="002417FB" w:rsidRPr="0070531B" w:rsidRDefault="002417FB" w:rsidP="002417FB">
      <w:pPr>
        <w:spacing w:after="0" w:line="240" w:lineRule="auto"/>
        <w:ind w:firstLine="708"/>
        <w:jc w:val="center"/>
        <w:rPr>
          <w:rFonts w:ascii="Times New Roman" w:hAnsi="Times New Roman" w:cs="Times New Roman"/>
          <w:b/>
          <w:sz w:val="32"/>
          <w:vertAlign w:val="superscript"/>
          <w:lang w:val="kk-KZ"/>
        </w:rPr>
      </w:pPr>
      <w:r w:rsidRPr="0070531B">
        <w:rPr>
          <w:rFonts w:ascii="Times New Roman" w:hAnsi="Times New Roman" w:cs="Times New Roman"/>
          <w:b/>
          <w:sz w:val="32"/>
          <w:vertAlign w:val="superscript"/>
          <w:lang w:val="kk-KZ"/>
        </w:rPr>
        <w:t>Құжаттар жөне есеп беру</w:t>
      </w:r>
    </w:p>
    <w:p w:rsidR="002417FB" w:rsidRPr="0070531B" w:rsidRDefault="002417FB" w:rsidP="002417FB">
      <w:pPr>
        <w:spacing w:after="0" w:line="240" w:lineRule="auto"/>
        <w:ind w:left="-360" w:right="-828"/>
        <w:jc w:val="both"/>
        <w:rPr>
          <w:rFonts w:ascii="Times New Roman" w:hAnsi="Times New Roman" w:cs="Times New Roman"/>
          <w:sz w:val="32"/>
          <w:vertAlign w:val="superscript"/>
          <w:lang w:val="kk-KZ"/>
        </w:rPr>
      </w:pPr>
      <w:r w:rsidRPr="0070531B">
        <w:rPr>
          <w:rFonts w:ascii="Times New Roman" w:hAnsi="Times New Roman" w:cs="Times New Roman"/>
          <w:sz w:val="32"/>
          <w:vertAlign w:val="superscript"/>
          <w:lang w:val="kk-KZ"/>
        </w:rPr>
        <w:t xml:space="preserve">                      Әрбір </w:t>
      </w:r>
      <w:r w:rsidRPr="00FC52E9">
        <w:rPr>
          <w:rFonts w:ascii="Times New Roman" w:hAnsi="Times New Roman" w:cs="Times New Roman"/>
          <w:sz w:val="32"/>
          <w:vertAlign w:val="superscript"/>
          <w:lang w:val="kk-KZ"/>
        </w:rPr>
        <w:t xml:space="preserve">әдістемелік </w:t>
      </w:r>
      <w:r w:rsidRPr="0070531B">
        <w:rPr>
          <w:rFonts w:ascii="Times New Roman" w:hAnsi="Times New Roman" w:cs="Times New Roman"/>
          <w:sz w:val="32"/>
          <w:vertAlign w:val="superscript"/>
          <w:lang w:val="kk-KZ"/>
        </w:rPr>
        <w:t>цикл комиссия оқу орнының номенклатурасына сәйкес келесі құжаттарды жүргізеді:</w:t>
      </w:r>
    </w:p>
    <w:p w:rsidR="002417FB" w:rsidRPr="0070531B" w:rsidRDefault="002417FB" w:rsidP="002417FB">
      <w:pPr>
        <w:spacing w:after="0" w:line="240" w:lineRule="auto"/>
        <w:ind w:left="720" w:right="-828"/>
        <w:jc w:val="both"/>
        <w:rPr>
          <w:rFonts w:ascii="Times New Roman" w:hAnsi="Times New Roman" w:cs="Times New Roman"/>
          <w:sz w:val="32"/>
          <w:vertAlign w:val="superscript"/>
          <w:lang w:val="kk-KZ"/>
        </w:rPr>
      </w:pPr>
      <w:r w:rsidRPr="0070531B">
        <w:rPr>
          <w:rFonts w:ascii="Times New Roman" w:hAnsi="Times New Roman" w:cs="Times New Roman"/>
          <w:sz w:val="32"/>
          <w:vertAlign w:val="superscript"/>
          <w:lang w:val="kk-KZ"/>
        </w:rPr>
        <w:t xml:space="preserve"> Оқу жоспары.</w:t>
      </w:r>
    </w:p>
    <w:p w:rsidR="002417FB" w:rsidRPr="0070531B" w:rsidRDefault="002417FB" w:rsidP="002417FB">
      <w:pPr>
        <w:spacing w:after="0" w:line="240" w:lineRule="auto"/>
        <w:ind w:left="720" w:right="-828"/>
        <w:jc w:val="both"/>
        <w:rPr>
          <w:rFonts w:ascii="Times New Roman" w:hAnsi="Times New Roman" w:cs="Times New Roman"/>
          <w:sz w:val="32"/>
          <w:vertAlign w:val="superscript"/>
          <w:lang w:val="kk-KZ"/>
        </w:rPr>
      </w:pPr>
      <w:r w:rsidRPr="0070531B">
        <w:rPr>
          <w:rFonts w:ascii="Times New Roman" w:hAnsi="Times New Roman" w:cs="Times New Roman"/>
          <w:sz w:val="32"/>
          <w:vertAlign w:val="superscript"/>
          <w:lang w:val="kk-KZ"/>
        </w:rPr>
        <w:t xml:space="preserve"> Ағымдағы оқу жылына арналған оқу -әдістемелік құжаттарының бақылау даналары.</w:t>
      </w:r>
    </w:p>
    <w:p w:rsidR="002417FB" w:rsidRPr="0070531B" w:rsidRDefault="002417FB" w:rsidP="002417FB">
      <w:pPr>
        <w:spacing w:after="0" w:line="240" w:lineRule="auto"/>
        <w:ind w:left="720" w:right="-828"/>
        <w:jc w:val="both"/>
        <w:rPr>
          <w:rFonts w:ascii="Times New Roman" w:hAnsi="Times New Roman" w:cs="Times New Roman"/>
          <w:sz w:val="32"/>
          <w:vertAlign w:val="superscript"/>
          <w:lang w:val="kk-KZ"/>
        </w:rPr>
      </w:pPr>
      <w:r w:rsidRPr="0070531B">
        <w:rPr>
          <w:rFonts w:ascii="Times New Roman" w:hAnsi="Times New Roman" w:cs="Times New Roman"/>
          <w:sz w:val="32"/>
          <w:vertAlign w:val="superscript"/>
          <w:lang w:val="kk-KZ"/>
        </w:rPr>
        <w:t xml:space="preserve"> Отырыс  хаттамалары, шешімдері, комиссия жұмысының басқа құжаттары.</w:t>
      </w:r>
    </w:p>
    <w:p w:rsidR="002417FB" w:rsidRPr="0070531B" w:rsidRDefault="002417FB" w:rsidP="002417FB">
      <w:pPr>
        <w:spacing w:after="0" w:line="240" w:lineRule="auto"/>
        <w:ind w:left="720" w:right="-828"/>
        <w:jc w:val="both"/>
        <w:rPr>
          <w:rFonts w:ascii="Times New Roman" w:hAnsi="Times New Roman" w:cs="Times New Roman"/>
          <w:sz w:val="32"/>
          <w:vertAlign w:val="superscript"/>
          <w:lang w:val="kk-KZ"/>
        </w:rPr>
      </w:pPr>
      <w:r w:rsidRPr="0070531B">
        <w:rPr>
          <w:rFonts w:ascii="Times New Roman" w:hAnsi="Times New Roman" w:cs="Times New Roman"/>
          <w:sz w:val="32"/>
          <w:vertAlign w:val="superscript"/>
          <w:lang w:val="kk-KZ"/>
        </w:rPr>
        <w:t xml:space="preserve"> Басқа құжаттарды жүргізу комиссияның өз шешімі бойынша анықталады.</w:t>
      </w:r>
    </w:p>
    <w:p w:rsidR="002417FB" w:rsidRPr="0070531B" w:rsidRDefault="002417FB" w:rsidP="002417FB">
      <w:pPr>
        <w:ind w:left="-360" w:right="-828"/>
        <w:jc w:val="both"/>
        <w:rPr>
          <w:rFonts w:ascii="Times New Roman" w:hAnsi="Times New Roman" w:cs="Times New Roman"/>
          <w:sz w:val="32"/>
          <w:vertAlign w:val="superscript"/>
          <w:lang w:val="kk-KZ"/>
        </w:rPr>
      </w:pPr>
    </w:p>
    <w:p w:rsidR="002417FB" w:rsidRPr="0070531B" w:rsidRDefault="002417FB" w:rsidP="002417FB">
      <w:pPr>
        <w:jc w:val="center"/>
        <w:rPr>
          <w:rFonts w:ascii="Times New Roman" w:hAnsi="Times New Roman" w:cs="Times New Roman"/>
          <w:sz w:val="32"/>
          <w:vertAlign w:val="superscript"/>
          <w:lang w:val="kk-KZ"/>
        </w:rPr>
      </w:pPr>
    </w:p>
    <w:p w:rsidR="002417FB" w:rsidRPr="0070531B" w:rsidRDefault="002417FB" w:rsidP="002417FB">
      <w:pPr>
        <w:jc w:val="center"/>
        <w:rPr>
          <w:rFonts w:ascii="Times New Roman" w:hAnsi="Times New Roman" w:cs="Times New Roman"/>
          <w:sz w:val="32"/>
          <w:vertAlign w:val="superscript"/>
          <w:lang w:val="kk-KZ"/>
        </w:rPr>
      </w:pPr>
    </w:p>
    <w:p w:rsidR="002417FB" w:rsidRPr="0070531B" w:rsidRDefault="002417FB" w:rsidP="002417FB">
      <w:pPr>
        <w:jc w:val="center"/>
        <w:rPr>
          <w:rFonts w:ascii="Times New Roman" w:hAnsi="Times New Roman" w:cs="Times New Roman"/>
          <w:sz w:val="32"/>
          <w:vertAlign w:val="superscript"/>
          <w:lang w:val="kk-KZ"/>
        </w:rPr>
      </w:pPr>
    </w:p>
    <w:p w:rsidR="002417FB" w:rsidRPr="0070531B" w:rsidRDefault="002417FB" w:rsidP="002417FB">
      <w:pPr>
        <w:jc w:val="center"/>
        <w:rPr>
          <w:rFonts w:ascii="Times New Roman" w:hAnsi="Times New Roman" w:cs="Times New Roman"/>
          <w:sz w:val="32"/>
          <w:vertAlign w:val="superscript"/>
          <w:lang w:val="kk-KZ"/>
        </w:rPr>
      </w:pPr>
    </w:p>
    <w:p w:rsidR="002417FB" w:rsidRPr="0070531B" w:rsidRDefault="002417FB" w:rsidP="002417FB">
      <w:pPr>
        <w:ind w:left="-540" w:right="-828" w:firstLine="180"/>
        <w:rPr>
          <w:rFonts w:ascii="Times New Roman" w:hAnsi="Times New Roman" w:cs="Times New Roman"/>
          <w:b/>
          <w:sz w:val="32"/>
          <w:vertAlign w:val="superscript"/>
          <w:lang w:val="kk-KZ"/>
        </w:rPr>
      </w:pPr>
    </w:p>
    <w:p w:rsidR="002417FB" w:rsidRPr="00FC52E9" w:rsidRDefault="002417FB" w:rsidP="002417FB">
      <w:pPr>
        <w:ind w:left="-540" w:right="-828" w:firstLine="180"/>
        <w:rPr>
          <w:rFonts w:ascii="Times New Roman" w:hAnsi="Times New Roman" w:cs="Times New Roman"/>
          <w:b/>
          <w:sz w:val="32"/>
          <w:vertAlign w:val="superscript"/>
          <w:lang w:val="kk-KZ"/>
        </w:rPr>
      </w:pPr>
    </w:p>
    <w:p w:rsidR="00B0732E" w:rsidRPr="00FC52E9" w:rsidRDefault="00B0732E" w:rsidP="002417FB">
      <w:pPr>
        <w:ind w:left="-540" w:right="-828" w:firstLine="180"/>
        <w:rPr>
          <w:rFonts w:ascii="Times New Roman" w:hAnsi="Times New Roman" w:cs="Times New Roman"/>
          <w:b/>
          <w:sz w:val="32"/>
          <w:vertAlign w:val="superscript"/>
          <w:lang w:val="kk-KZ"/>
        </w:rPr>
      </w:pPr>
    </w:p>
    <w:p w:rsidR="00B0732E" w:rsidRPr="00FC52E9" w:rsidRDefault="00B0732E" w:rsidP="002417FB">
      <w:pPr>
        <w:ind w:left="-540" w:right="-828" w:firstLine="180"/>
        <w:rPr>
          <w:rFonts w:ascii="Times New Roman" w:hAnsi="Times New Roman" w:cs="Times New Roman"/>
          <w:b/>
          <w:sz w:val="32"/>
          <w:vertAlign w:val="superscript"/>
          <w:lang w:val="kk-KZ"/>
        </w:rPr>
      </w:pPr>
    </w:p>
    <w:p w:rsidR="00B0732E" w:rsidRPr="00FC52E9" w:rsidRDefault="00B0732E" w:rsidP="002417FB">
      <w:pPr>
        <w:ind w:left="-540" w:right="-828" w:firstLine="180"/>
        <w:rPr>
          <w:rFonts w:ascii="Times New Roman" w:hAnsi="Times New Roman" w:cs="Times New Roman"/>
          <w:b/>
          <w:sz w:val="32"/>
          <w:vertAlign w:val="superscript"/>
          <w:lang w:val="kk-KZ"/>
        </w:rPr>
      </w:pPr>
    </w:p>
    <w:p w:rsidR="002417FB" w:rsidRPr="0070531B" w:rsidRDefault="002417FB" w:rsidP="002417FB">
      <w:pPr>
        <w:spacing w:after="0" w:line="240" w:lineRule="auto"/>
        <w:ind w:right="-828"/>
        <w:contextualSpacing/>
        <w:rPr>
          <w:rFonts w:ascii="Times New Roman" w:hAnsi="Times New Roman" w:cs="Times New Roman"/>
          <w:b/>
          <w:sz w:val="32"/>
          <w:vertAlign w:val="superscript"/>
          <w:lang w:val="kk-KZ"/>
        </w:rPr>
      </w:pPr>
    </w:p>
    <w:p w:rsidR="002417FB" w:rsidRPr="00FC52E9" w:rsidRDefault="002417FB" w:rsidP="002417FB">
      <w:pPr>
        <w:spacing w:after="0" w:line="240" w:lineRule="auto"/>
        <w:contextualSpacing/>
        <w:jc w:val="center"/>
        <w:rPr>
          <w:rFonts w:ascii="Times New Roman" w:hAnsi="Times New Roman" w:cs="Times New Roman"/>
          <w:b/>
          <w:sz w:val="36"/>
          <w:vertAlign w:val="superscript"/>
        </w:rPr>
      </w:pPr>
      <w:r w:rsidRPr="00FC52E9">
        <w:rPr>
          <w:rFonts w:ascii="Times New Roman" w:hAnsi="Times New Roman" w:cs="Times New Roman"/>
          <w:b/>
          <w:sz w:val="36"/>
          <w:vertAlign w:val="superscript"/>
        </w:rPr>
        <w:lastRenderedPageBreak/>
        <w:t xml:space="preserve">Методические указания председателям </w:t>
      </w:r>
    </w:p>
    <w:p w:rsidR="002417FB" w:rsidRPr="00FC52E9" w:rsidRDefault="002417FB" w:rsidP="002417FB">
      <w:pPr>
        <w:spacing w:after="0" w:line="240" w:lineRule="auto"/>
        <w:contextualSpacing/>
        <w:jc w:val="center"/>
        <w:rPr>
          <w:rFonts w:ascii="Times New Roman" w:hAnsi="Times New Roman" w:cs="Times New Roman"/>
          <w:b/>
          <w:sz w:val="36"/>
          <w:vertAlign w:val="superscript"/>
        </w:rPr>
      </w:pPr>
      <w:r w:rsidRPr="00FC52E9">
        <w:rPr>
          <w:rFonts w:ascii="Times New Roman" w:hAnsi="Times New Roman" w:cs="Times New Roman"/>
          <w:b/>
          <w:sz w:val="36"/>
          <w:vertAlign w:val="superscript"/>
        </w:rPr>
        <w:t>циклов</w:t>
      </w:r>
      <w:r w:rsidRPr="00FC52E9">
        <w:rPr>
          <w:rFonts w:ascii="Times New Roman" w:hAnsi="Times New Roman" w:cs="Times New Roman"/>
          <w:b/>
          <w:sz w:val="36"/>
          <w:vertAlign w:val="superscript"/>
          <w:lang w:val="kk-KZ"/>
        </w:rPr>
        <w:t>ой методической</w:t>
      </w:r>
      <w:r w:rsidRPr="00FC52E9">
        <w:rPr>
          <w:rFonts w:ascii="Times New Roman" w:hAnsi="Times New Roman" w:cs="Times New Roman"/>
          <w:b/>
          <w:sz w:val="36"/>
          <w:vertAlign w:val="superscript"/>
        </w:rPr>
        <w:t xml:space="preserve"> </w:t>
      </w:r>
      <w:proofErr w:type="spellStart"/>
      <w:r w:rsidRPr="00FC52E9">
        <w:rPr>
          <w:rFonts w:ascii="Times New Roman" w:hAnsi="Times New Roman" w:cs="Times New Roman"/>
          <w:b/>
          <w:sz w:val="36"/>
          <w:vertAlign w:val="superscript"/>
        </w:rPr>
        <w:t>комисси</w:t>
      </w:r>
      <w:proofErr w:type="spellEnd"/>
      <w:r w:rsidRPr="00FC52E9">
        <w:rPr>
          <w:rFonts w:ascii="Times New Roman" w:hAnsi="Times New Roman" w:cs="Times New Roman"/>
          <w:b/>
          <w:sz w:val="36"/>
          <w:vertAlign w:val="superscript"/>
          <w:lang w:val="kk-KZ"/>
        </w:rPr>
        <w:t>и</w:t>
      </w:r>
      <w:r w:rsidRPr="00FC52E9">
        <w:rPr>
          <w:rFonts w:ascii="Times New Roman" w:hAnsi="Times New Roman" w:cs="Times New Roman"/>
          <w:b/>
          <w:sz w:val="36"/>
          <w:vertAlign w:val="superscript"/>
        </w:rPr>
        <w:t xml:space="preserve"> по составлению плана работы</w:t>
      </w:r>
    </w:p>
    <w:p w:rsidR="002417FB" w:rsidRPr="00FC52E9" w:rsidRDefault="002417FB" w:rsidP="002417FB">
      <w:pPr>
        <w:spacing w:after="0" w:line="240" w:lineRule="auto"/>
        <w:ind w:firstLine="540"/>
        <w:contextualSpacing/>
        <w:rPr>
          <w:rFonts w:ascii="Times New Roman" w:hAnsi="Times New Roman" w:cs="Times New Roman"/>
          <w:sz w:val="32"/>
          <w:vertAlign w:val="superscript"/>
        </w:rPr>
      </w:pPr>
      <w:r w:rsidRPr="00FC52E9">
        <w:rPr>
          <w:rFonts w:ascii="Times New Roman" w:hAnsi="Times New Roman" w:cs="Times New Roman"/>
          <w:b/>
          <w:sz w:val="32"/>
          <w:vertAlign w:val="superscript"/>
        </w:rPr>
        <w:t xml:space="preserve">     </w:t>
      </w:r>
      <w:r w:rsidRPr="00FC52E9">
        <w:rPr>
          <w:rFonts w:ascii="Times New Roman" w:hAnsi="Times New Roman" w:cs="Times New Roman"/>
          <w:b/>
          <w:sz w:val="32"/>
          <w:vertAlign w:val="superscript"/>
          <w:lang w:val="kk-KZ"/>
        </w:rPr>
        <w:t>Ц</w:t>
      </w:r>
      <w:proofErr w:type="spellStart"/>
      <w:r w:rsidRPr="00FC52E9">
        <w:rPr>
          <w:rFonts w:ascii="Times New Roman" w:hAnsi="Times New Roman" w:cs="Times New Roman"/>
          <w:sz w:val="32"/>
          <w:vertAlign w:val="superscript"/>
        </w:rPr>
        <w:t>икловые</w:t>
      </w:r>
      <w:proofErr w:type="spellEnd"/>
      <w:r w:rsidRPr="00FC52E9">
        <w:rPr>
          <w:rFonts w:ascii="Times New Roman" w:hAnsi="Times New Roman" w:cs="Times New Roman"/>
          <w:sz w:val="32"/>
          <w:vertAlign w:val="superscript"/>
        </w:rPr>
        <w:t xml:space="preserve"> </w:t>
      </w:r>
      <w:r w:rsidRPr="00FC52E9">
        <w:rPr>
          <w:rFonts w:ascii="Times New Roman" w:hAnsi="Times New Roman" w:cs="Times New Roman"/>
          <w:sz w:val="32"/>
          <w:vertAlign w:val="superscript"/>
          <w:lang w:val="kk-KZ"/>
        </w:rPr>
        <w:t xml:space="preserve">методические </w:t>
      </w:r>
      <w:r w:rsidRPr="00FC52E9">
        <w:rPr>
          <w:rFonts w:ascii="Times New Roman" w:hAnsi="Times New Roman" w:cs="Times New Roman"/>
          <w:sz w:val="32"/>
          <w:vertAlign w:val="superscript"/>
        </w:rPr>
        <w:t>комиссии – основное звено методической работы колледжа.</w:t>
      </w:r>
    </w:p>
    <w:p w:rsidR="002417FB" w:rsidRPr="00FC52E9" w:rsidRDefault="002417FB" w:rsidP="002417FB">
      <w:pPr>
        <w:pStyle w:val="a6"/>
        <w:contextualSpacing/>
        <w:rPr>
          <w:rFonts w:ascii="Times New Roman" w:hAnsi="Times New Roman"/>
        </w:rPr>
      </w:pPr>
      <w:r w:rsidRPr="00FC52E9">
        <w:rPr>
          <w:rFonts w:ascii="Times New Roman" w:hAnsi="Times New Roman"/>
          <w:i/>
        </w:rPr>
        <w:t>Основное содержание работы цикловой</w:t>
      </w:r>
      <w:r w:rsidRPr="00FC52E9">
        <w:rPr>
          <w:rFonts w:ascii="Times New Roman" w:hAnsi="Times New Roman"/>
          <w:i/>
          <w:lang w:val="kk-KZ"/>
        </w:rPr>
        <w:t xml:space="preserve"> методической </w:t>
      </w:r>
      <w:r w:rsidRPr="00FC52E9">
        <w:rPr>
          <w:rFonts w:ascii="Times New Roman" w:hAnsi="Times New Roman"/>
          <w:i/>
        </w:rPr>
        <w:t xml:space="preserve">комиссии </w:t>
      </w:r>
      <w:r w:rsidRPr="00FC52E9">
        <w:rPr>
          <w:rFonts w:ascii="Times New Roman" w:hAnsi="Times New Roman"/>
        </w:rPr>
        <w:t>– повышение качества подготовки специалистов, совершенствование учебно-программной документации и учебной литературы, выработку единых норм и требований к оценке знаний и умений учащихся. Методическое обеспечение учебного процесса, подразумевающее реализацию мероприятий, направленных на улучшение подготовки специалистов, совершенствование учебно-программной документации и учебной литературы, выработку единых норм и требований к оценке знаний и умений учащихся.</w:t>
      </w:r>
    </w:p>
    <w:p w:rsidR="002417FB" w:rsidRPr="00FC52E9" w:rsidRDefault="002417FB" w:rsidP="002417FB">
      <w:pPr>
        <w:spacing w:after="0" w:line="240" w:lineRule="auto"/>
        <w:ind w:firstLine="360"/>
        <w:contextualSpacing/>
        <w:jc w:val="both"/>
        <w:rPr>
          <w:rFonts w:ascii="Times New Roman" w:hAnsi="Times New Roman" w:cs="Times New Roman"/>
          <w:sz w:val="32"/>
          <w:vertAlign w:val="superscript"/>
        </w:rPr>
      </w:pPr>
      <w:r w:rsidRPr="00FC52E9">
        <w:rPr>
          <w:rFonts w:ascii="Times New Roman" w:hAnsi="Times New Roman" w:cs="Times New Roman"/>
          <w:sz w:val="32"/>
          <w:vertAlign w:val="superscript"/>
        </w:rPr>
        <w:t>Построение учебно-воспитательного процесса на педагогически обоснованном выборе средств и методов обучения и воспитания. Обеспечение технологии обучения, позволяющей, при необходимости, вносить изменения в содержание подготовки специалистов, перераспределять отведенные учебными планами часы по изучаемым предметам в семестрах, изменять соотношение между теоретическими и практическими видами учебных занятий и др.</w:t>
      </w:r>
    </w:p>
    <w:p w:rsidR="002417FB" w:rsidRPr="00FC52E9" w:rsidRDefault="002417FB" w:rsidP="002417FB">
      <w:pPr>
        <w:spacing w:after="0" w:line="240" w:lineRule="auto"/>
        <w:ind w:firstLine="360"/>
        <w:contextualSpacing/>
        <w:jc w:val="both"/>
        <w:rPr>
          <w:rFonts w:ascii="Times New Roman" w:hAnsi="Times New Roman" w:cs="Times New Roman"/>
          <w:sz w:val="32"/>
          <w:vertAlign w:val="superscript"/>
        </w:rPr>
      </w:pPr>
      <w:r w:rsidRPr="00FC52E9">
        <w:rPr>
          <w:rFonts w:ascii="Times New Roman" w:hAnsi="Times New Roman" w:cs="Times New Roman"/>
          <w:sz w:val="32"/>
          <w:vertAlign w:val="superscript"/>
        </w:rPr>
        <w:t>Интеграция образования с производством, наукой и культурой, способствующая воспитанию в процессе обучения и подготовке будущего специалиста, сочетающего высокую нравственность и культуру с чувством социальной справедливости, профессионального достоинства ответственности за результаты своего труда.</w:t>
      </w:r>
    </w:p>
    <w:p w:rsidR="002417FB" w:rsidRPr="00FC52E9" w:rsidRDefault="002417FB" w:rsidP="002417FB">
      <w:pPr>
        <w:pStyle w:val="a6"/>
        <w:contextualSpacing/>
        <w:rPr>
          <w:rFonts w:ascii="Times New Roman" w:hAnsi="Times New Roman"/>
        </w:rPr>
      </w:pPr>
      <w:r w:rsidRPr="00FC52E9">
        <w:rPr>
          <w:rFonts w:ascii="Times New Roman" w:hAnsi="Times New Roman"/>
        </w:rPr>
        <w:t>Совершенствование методического мастерства, систематическое пополнение профессиональных, психолого-педагогических знаний педагогических работников: повышение их нравственного уровня; оказание помощи начинающим преподавателям</w:t>
      </w:r>
      <w:proofErr w:type="gramStart"/>
      <w:r w:rsidRPr="00FC52E9">
        <w:rPr>
          <w:rFonts w:ascii="Times New Roman" w:hAnsi="Times New Roman"/>
        </w:rPr>
        <w:t xml:space="preserve"> ;</w:t>
      </w:r>
      <w:proofErr w:type="gramEnd"/>
      <w:r w:rsidRPr="00FC52E9">
        <w:rPr>
          <w:rFonts w:ascii="Times New Roman" w:hAnsi="Times New Roman"/>
        </w:rPr>
        <w:t xml:space="preserve"> развитие принципов педагогики сотрудничества.</w:t>
      </w:r>
    </w:p>
    <w:p w:rsidR="002417FB" w:rsidRPr="00FC52E9" w:rsidRDefault="002417FB" w:rsidP="002417FB">
      <w:pPr>
        <w:pStyle w:val="a6"/>
        <w:contextualSpacing/>
        <w:rPr>
          <w:rFonts w:ascii="Times New Roman" w:hAnsi="Times New Roman"/>
        </w:rPr>
      </w:pPr>
      <w:r w:rsidRPr="00FC52E9">
        <w:rPr>
          <w:rFonts w:ascii="Times New Roman" w:hAnsi="Times New Roman"/>
        </w:rPr>
        <w:t xml:space="preserve"> Изучение и обобщение передового опыта учебно-воспитательной</w:t>
      </w:r>
      <w:r w:rsidRPr="00FC52E9">
        <w:rPr>
          <w:rFonts w:ascii="Times New Roman" w:hAnsi="Times New Roman"/>
          <w:lang w:val="kk-KZ"/>
        </w:rPr>
        <w:t xml:space="preserve"> работы</w:t>
      </w:r>
      <w:r w:rsidRPr="00FC52E9">
        <w:rPr>
          <w:rFonts w:ascii="Times New Roman" w:hAnsi="Times New Roman"/>
        </w:rPr>
        <w:t>. Разработка центральной методической проблемы колледжа.</w:t>
      </w:r>
    </w:p>
    <w:p w:rsidR="002417FB" w:rsidRPr="00FC52E9" w:rsidRDefault="002417FB" w:rsidP="002417FB">
      <w:pPr>
        <w:spacing w:after="0" w:line="240" w:lineRule="auto"/>
        <w:ind w:firstLine="360"/>
        <w:contextualSpacing/>
        <w:jc w:val="both"/>
        <w:rPr>
          <w:rFonts w:ascii="Times New Roman" w:hAnsi="Times New Roman" w:cs="Times New Roman"/>
          <w:sz w:val="32"/>
          <w:vertAlign w:val="superscript"/>
        </w:rPr>
      </w:pPr>
      <w:r w:rsidRPr="00FC52E9">
        <w:rPr>
          <w:rFonts w:ascii="Times New Roman" w:hAnsi="Times New Roman" w:cs="Times New Roman"/>
          <w:sz w:val="32"/>
          <w:vertAlign w:val="superscript"/>
        </w:rPr>
        <w:t xml:space="preserve"> Рассмотрение и рецензирование действующей учебно-методической литературы, аудиовизуальных и других пособий и материалов, применяемых в учебном процессе.</w:t>
      </w:r>
    </w:p>
    <w:p w:rsidR="002417FB" w:rsidRPr="00FC52E9" w:rsidRDefault="002417FB" w:rsidP="002417FB">
      <w:pPr>
        <w:spacing w:after="0" w:line="240" w:lineRule="auto"/>
        <w:ind w:firstLine="406"/>
        <w:contextualSpacing/>
        <w:jc w:val="both"/>
        <w:rPr>
          <w:rFonts w:ascii="Times New Roman" w:hAnsi="Times New Roman" w:cs="Times New Roman"/>
          <w:sz w:val="32"/>
          <w:vertAlign w:val="superscript"/>
        </w:rPr>
      </w:pPr>
      <w:r w:rsidRPr="00FC52E9">
        <w:rPr>
          <w:rFonts w:ascii="Times New Roman" w:hAnsi="Times New Roman" w:cs="Times New Roman"/>
          <w:sz w:val="32"/>
          <w:vertAlign w:val="superscript"/>
        </w:rPr>
        <w:t xml:space="preserve">Руководство </w:t>
      </w:r>
      <w:r w:rsidRPr="00FC52E9">
        <w:rPr>
          <w:rFonts w:ascii="Times New Roman" w:hAnsi="Times New Roman" w:cs="Times New Roman"/>
          <w:sz w:val="32"/>
          <w:vertAlign w:val="superscript"/>
          <w:lang w:val="kk-KZ"/>
        </w:rPr>
        <w:t xml:space="preserve">научно-исследовательской </w:t>
      </w:r>
      <w:r w:rsidRPr="00FC52E9">
        <w:rPr>
          <w:rFonts w:ascii="Times New Roman" w:hAnsi="Times New Roman" w:cs="Times New Roman"/>
          <w:sz w:val="32"/>
          <w:vertAlign w:val="superscript"/>
        </w:rPr>
        <w:t xml:space="preserve"> работой, техническим и художественным творчеством учащихся.</w:t>
      </w:r>
    </w:p>
    <w:p w:rsidR="002417FB" w:rsidRPr="00FC52E9" w:rsidRDefault="002417FB" w:rsidP="002417FB">
      <w:pPr>
        <w:tabs>
          <w:tab w:val="left" w:pos="825"/>
          <w:tab w:val="center" w:pos="5244"/>
        </w:tabs>
        <w:spacing w:after="0" w:line="240" w:lineRule="auto"/>
        <w:rPr>
          <w:rFonts w:ascii="Times New Roman" w:hAnsi="Times New Roman" w:cs="Times New Roman"/>
          <w:sz w:val="36"/>
          <w:vertAlign w:val="superscript"/>
        </w:rPr>
      </w:pPr>
      <w:r w:rsidRPr="00FC52E9">
        <w:rPr>
          <w:rFonts w:ascii="Times New Roman" w:hAnsi="Times New Roman" w:cs="Times New Roman"/>
          <w:b/>
          <w:sz w:val="36"/>
          <w:vertAlign w:val="superscript"/>
        </w:rPr>
        <w:tab/>
      </w:r>
      <w:r w:rsidRPr="00FC52E9">
        <w:rPr>
          <w:rFonts w:ascii="Times New Roman" w:hAnsi="Times New Roman" w:cs="Times New Roman"/>
          <w:b/>
          <w:sz w:val="36"/>
          <w:vertAlign w:val="superscript"/>
        </w:rPr>
        <w:tab/>
        <w:t>Документация и отчетность</w:t>
      </w:r>
      <w:r w:rsidRPr="00FC52E9">
        <w:rPr>
          <w:rFonts w:ascii="Times New Roman" w:hAnsi="Times New Roman" w:cs="Times New Roman"/>
          <w:sz w:val="36"/>
          <w:vertAlign w:val="superscript"/>
        </w:rPr>
        <w:t>.</w:t>
      </w:r>
    </w:p>
    <w:p w:rsidR="002417FB" w:rsidRPr="00FC52E9" w:rsidRDefault="002417FB" w:rsidP="002417FB">
      <w:pPr>
        <w:pStyle w:val="21"/>
        <w:rPr>
          <w:rFonts w:ascii="Times New Roman" w:hAnsi="Times New Roman"/>
        </w:rPr>
      </w:pPr>
      <w:r w:rsidRPr="00FC52E9">
        <w:rPr>
          <w:rFonts w:ascii="Times New Roman" w:hAnsi="Times New Roman"/>
        </w:rPr>
        <w:t xml:space="preserve">Каждая цикловая </w:t>
      </w:r>
      <w:r w:rsidRPr="00FC52E9">
        <w:rPr>
          <w:rFonts w:ascii="Times New Roman" w:hAnsi="Times New Roman"/>
          <w:lang w:val="kk-KZ"/>
        </w:rPr>
        <w:t xml:space="preserve">методическая </w:t>
      </w:r>
      <w:r w:rsidRPr="00FC52E9">
        <w:rPr>
          <w:rFonts w:ascii="Times New Roman" w:hAnsi="Times New Roman"/>
        </w:rPr>
        <w:t>комиссия в соответствии с номенклатурой дел учебного заведения ведет следующую документацию:</w:t>
      </w:r>
    </w:p>
    <w:p w:rsidR="002417FB" w:rsidRPr="00FC52E9" w:rsidRDefault="002417FB" w:rsidP="002417FB">
      <w:pPr>
        <w:spacing w:after="0" w:line="240" w:lineRule="auto"/>
        <w:ind w:firstLine="708"/>
        <w:rPr>
          <w:rFonts w:ascii="Times New Roman" w:hAnsi="Times New Roman" w:cs="Times New Roman"/>
          <w:sz w:val="32"/>
          <w:vertAlign w:val="superscript"/>
        </w:rPr>
      </w:pPr>
      <w:r w:rsidRPr="00FC52E9">
        <w:rPr>
          <w:rFonts w:ascii="Times New Roman" w:hAnsi="Times New Roman" w:cs="Times New Roman"/>
          <w:sz w:val="32"/>
          <w:vertAlign w:val="superscript"/>
        </w:rPr>
        <w:t>План работы.</w:t>
      </w:r>
    </w:p>
    <w:p w:rsidR="002417FB" w:rsidRPr="00FC52E9" w:rsidRDefault="002417FB" w:rsidP="002417FB">
      <w:pPr>
        <w:spacing w:after="0" w:line="240" w:lineRule="auto"/>
        <w:ind w:firstLine="708"/>
        <w:rPr>
          <w:rFonts w:ascii="Times New Roman" w:hAnsi="Times New Roman" w:cs="Times New Roman"/>
          <w:sz w:val="32"/>
          <w:vertAlign w:val="superscript"/>
        </w:rPr>
      </w:pPr>
      <w:r w:rsidRPr="00FC52E9">
        <w:rPr>
          <w:rFonts w:ascii="Times New Roman" w:hAnsi="Times New Roman" w:cs="Times New Roman"/>
          <w:sz w:val="32"/>
          <w:vertAlign w:val="superscript"/>
        </w:rPr>
        <w:t>Контрольные экземпляры всей действующей на текущий учебный год учебно-методической  документации, входящей в круг деятельности комиссии.</w:t>
      </w:r>
    </w:p>
    <w:p w:rsidR="002417FB" w:rsidRPr="00FC52E9" w:rsidRDefault="002417FB" w:rsidP="002417FB">
      <w:pPr>
        <w:pStyle w:val="21"/>
        <w:rPr>
          <w:rFonts w:ascii="Times New Roman" w:hAnsi="Times New Roman"/>
        </w:rPr>
      </w:pPr>
      <w:r w:rsidRPr="00FC52E9">
        <w:rPr>
          <w:rFonts w:ascii="Times New Roman" w:hAnsi="Times New Roman"/>
        </w:rPr>
        <w:t>Протоколы заседаний, решения, другие документы, отражающие деятельность комиссии.</w:t>
      </w:r>
    </w:p>
    <w:p w:rsidR="002417FB" w:rsidRPr="00FC52E9" w:rsidRDefault="002417FB" w:rsidP="002417FB">
      <w:pPr>
        <w:spacing w:after="0" w:line="240" w:lineRule="auto"/>
        <w:ind w:firstLine="708"/>
        <w:rPr>
          <w:rFonts w:ascii="Times New Roman" w:hAnsi="Times New Roman" w:cs="Times New Roman"/>
          <w:sz w:val="32"/>
          <w:vertAlign w:val="superscript"/>
        </w:rPr>
      </w:pPr>
      <w:r w:rsidRPr="00FC52E9">
        <w:rPr>
          <w:rFonts w:ascii="Times New Roman" w:hAnsi="Times New Roman" w:cs="Times New Roman"/>
          <w:sz w:val="32"/>
          <w:vertAlign w:val="superscript"/>
        </w:rPr>
        <w:t>Необходимость ведения иной документации определяется комиссией самостоятельно (в соответствии с разработанным положением).</w:t>
      </w:r>
    </w:p>
    <w:p w:rsidR="002417FB" w:rsidRPr="00FC52E9" w:rsidRDefault="002417FB" w:rsidP="002417FB">
      <w:pPr>
        <w:ind w:firstLine="708"/>
        <w:rPr>
          <w:rFonts w:ascii="Times New Roman" w:hAnsi="Times New Roman" w:cs="Times New Roman"/>
          <w:sz w:val="32"/>
          <w:vertAlign w:val="superscript"/>
        </w:rPr>
      </w:pPr>
    </w:p>
    <w:p w:rsidR="002417FB" w:rsidRPr="00FC52E9" w:rsidRDefault="002417FB" w:rsidP="002417FB">
      <w:pPr>
        <w:ind w:firstLine="708"/>
        <w:rPr>
          <w:rFonts w:ascii="Times New Roman" w:hAnsi="Times New Roman" w:cs="Times New Roman"/>
          <w:sz w:val="32"/>
          <w:vertAlign w:val="superscript"/>
        </w:rPr>
      </w:pPr>
    </w:p>
    <w:p w:rsidR="002417FB" w:rsidRPr="00FC52E9" w:rsidRDefault="002417FB" w:rsidP="002417FB">
      <w:pPr>
        <w:ind w:firstLine="708"/>
        <w:rPr>
          <w:rFonts w:ascii="Times New Roman" w:hAnsi="Times New Roman" w:cs="Times New Roman"/>
          <w:sz w:val="32"/>
          <w:vertAlign w:val="superscript"/>
        </w:rPr>
      </w:pPr>
    </w:p>
    <w:p w:rsidR="002417FB" w:rsidRPr="00FC52E9" w:rsidRDefault="002417FB" w:rsidP="002417FB">
      <w:pPr>
        <w:pStyle w:val="a"/>
        <w:numPr>
          <w:ilvl w:val="0"/>
          <w:numId w:val="0"/>
        </w:numPr>
        <w:ind w:left="1080" w:hanging="720"/>
        <w:rPr>
          <w:rFonts w:ascii="Times New Roman" w:hAnsi="Times New Roman"/>
          <w:lang w:val="ru-RU"/>
        </w:rPr>
      </w:pPr>
    </w:p>
    <w:p w:rsidR="002417FB" w:rsidRPr="00FC52E9" w:rsidRDefault="002417FB" w:rsidP="002417FB">
      <w:pPr>
        <w:pStyle w:val="a"/>
        <w:numPr>
          <w:ilvl w:val="0"/>
          <w:numId w:val="0"/>
        </w:numPr>
        <w:jc w:val="left"/>
        <w:rPr>
          <w:rFonts w:ascii="Times New Roman" w:hAnsi="Times New Roman"/>
          <w:lang w:val="ru-RU"/>
        </w:rPr>
      </w:pPr>
    </w:p>
    <w:p w:rsidR="002417FB" w:rsidRDefault="002417FB" w:rsidP="002417FB">
      <w:pPr>
        <w:pStyle w:val="a"/>
        <w:numPr>
          <w:ilvl w:val="0"/>
          <w:numId w:val="0"/>
        </w:numPr>
        <w:jc w:val="left"/>
        <w:rPr>
          <w:rFonts w:ascii="Times New Roman" w:hAnsi="Times New Roman"/>
          <w:lang w:val="ru-RU"/>
        </w:rPr>
      </w:pPr>
    </w:p>
    <w:p w:rsidR="0069409E" w:rsidRPr="00FC52E9" w:rsidRDefault="0069409E" w:rsidP="002417FB">
      <w:pPr>
        <w:pStyle w:val="a"/>
        <w:numPr>
          <w:ilvl w:val="0"/>
          <w:numId w:val="0"/>
        </w:numPr>
        <w:jc w:val="left"/>
        <w:rPr>
          <w:rFonts w:ascii="Times New Roman" w:hAnsi="Times New Roman"/>
          <w:lang w:val="ru-RU"/>
        </w:rPr>
      </w:pPr>
    </w:p>
    <w:p w:rsidR="002417FB" w:rsidRPr="00FC52E9" w:rsidRDefault="002417FB" w:rsidP="002417FB">
      <w:pPr>
        <w:pStyle w:val="a"/>
        <w:numPr>
          <w:ilvl w:val="0"/>
          <w:numId w:val="0"/>
        </w:numPr>
        <w:ind w:left="1080" w:hanging="720"/>
        <w:rPr>
          <w:rFonts w:ascii="Times New Roman" w:hAnsi="Times New Roman"/>
          <w:sz w:val="28"/>
          <w:szCs w:val="28"/>
          <w:lang w:val="kk-KZ"/>
        </w:rPr>
      </w:pPr>
      <w:r w:rsidRPr="00FC52E9">
        <w:rPr>
          <w:rFonts w:ascii="Times New Roman" w:hAnsi="Times New Roman"/>
          <w:sz w:val="28"/>
          <w:szCs w:val="28"/>
          <w:lang w:val="kk-KZ"/>
        </w:rPr>
        <w:lastRenderedPageBreak/>
        <w:tab/>
      </w:r>
      <w:r w:rsidRPr="00FC52E9">
        <w:rPr>
          <w:rFonts w:ascii="Times New Roman" w:hAnsi="Times New Roman"/>
          <w:sz w:val="28"/>
          <w:szCs w:val="28"/>
          <w:lang w:val="kk-KZ"/>
        </w:rPr>
        <w:tab/>
        <w:t>Екібастұз медицина коллдежінің 20</w:t>
      </w:r>
      <w:r w:rsidR="007F303E">
        <w:rPr>
          <w:rFonts w:ascii="Times New Roman" w:hAnsi="Times New Roman"/>
          <w:sz w:val="28"/>
          <w:szCs w:val="28"/>
          <w:lang w:val="kk-KZ"/>
        </w:rPr>
        <w:t>21</w:t>
      </w:r>
      <w:r w:rsidRPr="00FC52E9">
        <w:rPr>
          <w:rFonts w:ascii="Times New Roman" w:hAnsi="Times New Roman"/>
          <w:sz w:val="28"/>
          <w:szCs w:val="28"/>
          <w:lang w:val="kk-KZ"/>
        </w:rPr>
        <w:t>-20</w:t>
      </w:r>
      <w:r w:rsidR="00AE21F1">
        <w:rPr>
          <w:rFonts w:ascii="Times New Roman" w:hAnsi="Times New Roman"/>
          <w:sz w:val="28"/>
          <w:szCs w:val="28"/>
          <w:lang w:val="kk-KZ"/>
        </w:rPr>
        <w:t>2</w:t>
      </w:r>
      <w:r w:rsidR="007F303E">
        <w:rPr>
          <w:rFonts w:ascii="Times New Roman" w:hAnsi="Times New Roman"/>
          <w:sz w:val="28"/>
          <w:szCs w:val="28"/>
          <w:lang w:val="kk-KZ"/>
        </w:rPr>
        <w:t>2</w:t>
      </w:r>
      <w:r w:rsidRPr="00FC52E9">
        <w:rPr>
          <w:rFonts w:ascii="Times New Roman" w:hAnsi="Times New Roman"/>
          <w:sz w:val="28"/>
          <w:szCs w:val="28"/>
          <w:lang w:val="kk-KZ"/>
        </w:rPr>
        <w:t xml:space="preserve"> оқу жылының </w:t>
      </w:r>
    </w:p>
    <w:p w:rsidR="00AE21F1" w:rsidRPr="004D4DA7" w:rsidRDefault="002417FB" w:rsidP="002417FB">
      <w:pPr>
        <w:pStyle w:val="a"/>
        <w:numPr>
          <w:ilvl w:val="0"/>
          <w:numId w:val="0"/>
        </w:numPr>
        <w:ind w:left="1080" w:hanging="720"/>
        <w:rPr>
          <w:rFonts w:ascii="Times New Roman" w:hAnsi="Times New Roman"/>
          <w:color w:val="FF0000"/>
          <w:sz w:val="28"/>
          <w:szCs w:val="28"/>
          <w:lang w:val="kk-KZ"/>
        </w:rPr>
      </w:pPr>
      <w:r w:rsidRPr="00FC52E9">
        <w:rPr>
          <w:rFonts w:ascii="Times New Roman" w:hAnsi="Times New Roman"/>
          <w:sz w:val="28"/>
          <w:szCs w:val="28"/>
          <w:lang w:val="kk-KZ"/>
        </w:rPr>
        <w:t xml:space="preserve">әдістемелік тақырыбы </w:t>
      </w:r>
      <w:r w:rsidR="003F5060" w:rsidRPr="004D4DA7">
        <w:rPr>
          <w:color w:val="FF0000"/>
          <w:sz w:val="28"/>
          <w:szCs w:val="28"/>
          <w:lang w:val="kk-KZ"/>
        </w:rPr>
        <w:t>«</w:t>
      </w:r>
      <w:r w:rsidR="00E4347F" w:rsidRPr="004D4DA7">
        <w:rPr>
          <w:rFonts w:ascii="Times New Roman" w:hAnsi="Times New Roman"/>
          <w:color w:val="FF0000"/>
          <w:sz w:val="28"/>
          <w:szCs w:val="28"/>
          <w:lang w:val="kk-KZ"/>
        </w:rPr>
        <w:t>Кәсіптік пәндерді оқыту барысында студенттердің коммуникативттік дағдыларын дамыту</w:t>
      </w:r>
      <w:r w:rsidR="003F5060" w:rsidRPr="004D4DA7">
        <w:rPr>
          <w:color w:val="FF0000"/>
          <w:sz w:val="28"/>
          <w:szCs w:val="28"/>
          <w:lang w:val="kk-KZ"/>
        </w:rPr>
        <w:t>»</w:t>
      </w:r>
    </w:p>
    <w:p w:rsidR="002417FB" w:rsidRPr="00FC52E9" w:rsidRDefault="002417FB" w:rsidP="002417FB">
      <w:pPr>
        <w:pStyle w:val="a"/>
        <w:numPr>
          <w:ilvl w:val="0"/>
          <w:numId w:val="0"/>
        </w:numPr>
        <w:ind w:left="1080" w:hanging="720"/>
        <w:rPr>
          <w:rFonts w:ascii="Times New Roman" w:hAnsi="Times New Roman"/>
          <w:sz w:val="28"/>
          <w:szCs w:val="28"/>
          <w:lang w:val="kk-KZ"/>
        </w:rPr>
      </w:pPr>
      <w:r w:rsidRPr="00FC52E9">
        <w:rPr>
          <w:rFonts w:ascii="Times New Roman" w:hAnsi="Times New Roman"/>
          <w:sz w:val="28"/>
          <w:szCs w:val="28"/>
          <w:lang w:val="kk-KZ"/>
        </w:rPr>
        <w:t xml:space="preserve">Методическая тема </w:t>
      </w:r>
      <w:r w:rsidR="00710B62" w:rsidRPr="00FC52E9">
        <w:rPr>
          <w:rFonts w:ascii="Times New Roman" w:hAnsi="Times New Roman"/>
          <w:sz w:val="28"/>
          <w:szCs w:val="28"/>
          <w:lang w:val="kk-KZ"/>
        </w:rPr>
        <w:t>Э</w:t>
      </w:r>
      <w:r w:rsidRPr="00FC52E9">
        <w:rPr>
          <w:rFonts w:ascii="Times New Roman" w:hAnsi="Times New Roman"/>
          <w:sz w:val="28"/>
          <w:szCs w:val="28"/>
          <w:lang w:val="kk-KZ"/>
        </w:rPr>
        <w:t xml:space="preserve">кибастузского медицинского колледжа </w:t>
      </w:r>
    </w:p>
    <w:p w:rsidR="00AE21F1" w:rsidRPr="00E4347F" w:rsidRDefault="00AE21F1" w:rsidP="00AE21F1">
      <w:pPr>
        <w:pStyle w:val="a"/>
        <w:numPr>
          <w:ilvl w:val="0"/>
          <w:numId w:val="0"/>
        </w:numPr>
        <w:ind w:left="1080" w:hanging="720"/>
        <w:rPr>
          <w:rFonts w:ascii="Times New Roman" w:hAnsi="Times New Roman"/>
          <w:sz w:val="28"/>
          <w:szCs w:val="28"/>
          <w:lang w:val="kk-KZ"/>
        </w:rPr>
      </w:pPr>
      <w:r w:rsidRPr="00E4347F">
        <w:rPr>
          <w:rFonts w:ascii="Times New Roman" w:hAnsi="Times New Roman"/>
          <w:sz w:val="28"/>
          <w:szCs w:val="28"/>
          <w:lang w:val="kk-KZ"/>
        </w:rPr>
        <w:t>«</w:t>
      </w:r>
      <w:r w:rsidR="00E4347F" w:rsidRPr="00E4347F">
        <w:rPr>
          <w:rFonts w:ascii="Times New Roman" w:hAnsi="Times New Roman"/>
          <w:color w:val="000000"/>
          <w:sz w:val="28"/>
          <w:szCs w:val="28"/>
        </w:rPr>
        <w:t>Развитие коммуникативных навыков студентов при изучении профессиональных дисциплин</w:t>
      </w:r>
      <w:r w:rsidRPr="00E4347F">
        <w:rPr>
          <w:rFonts w:ascii="Times New Roman" w:hAnsi="Times New Roman"/>
          <w:sz w:val="28"/>
          <w:szCs w:val="28"/>
          <w:lang w:val="kk-KZ"/>
        </w:rPr>
        <w:t>»</w:t>
      </w:r>
    </w:p>
    <w:p w:rsidR="002417FB" w:rsidRPr="00FC52E9" w:rsidRDefault="002417FB" w:rsidP="002417FB">
      <w:pPr>
        <w:pStyle w:val="a"/>
        <w:numPr>
          <w:ilvl w:val="0"/>
          <w:numId w:val="0"/>
        </w:numPr>
        <w:ind w:left="1080" w:hanging="720"/>
        <w:jc w:val="left"/>
        <w:rPr>
          <w:rFonts w:ascii="Times New Roman" w:hAnsi="Times New Roman"/>
          <w:b w:val="0"/>
          <w:sz w:val="28"/>
          <w:szCs w:val="28"/>
          <w:lang w:val="kk-KZ"/>
        </w:rPr>
      </w:pPr>
    </w:p>
    <w:p w:rsidR="002417FB" w:rsidRPr="00FC52E9" w:rsidRDefault="002417FB" w:rsidP="002417FB">
      <w:pPr>
        <w:pStyle w:val="a"/>
        <w:numPr>
          <w:ilvl w:val="0"/>
          <w:numId w:val="0"/>
        </w:numPr>
        <w:ind w:left="1080" w:hanging="720"/>
        <w:rPr>
          <w:rFonts w:ascii="Times New Roman" w:hAnsi="Times New Roman"/>
          <w:sz w:val="28"/>
          <w:szCs w:val="28"/>
          <w:lang w:val="kk-KZ"/>
        </w:rPr>
      </w:pPr>
      <w:r w:rsidRPr="00FC52E9">
        <w:rPr>
          <w:rFonts w:ascii="Times New Roman" w:hAnsi="Times New Roman"/>
          <w:sz w:val="28"/>
          <w:szCs w:val="28"/>
          <w:lang w:val="kk-KZ"/>
        </w:rPr>
        <w:t>ӘЦК-нің әдістемелік тақырыбы</w:t>
      </w:r>
    </w:p>
    <w:p w:rsidR="00AE21F1" w:rsidRDefault="00AE21F1" w:rsidP="002417FB">
      <w:pPr>
        <w:pStyle w:val="a"/>
        <w:numPr>
          <w:ilvl w:val="0"/>
          <w:numId w:val="0"/>
        </w:numPr>
        <w:ind w:left="1080" w:hanging="720"/>
        <w:rPr>
          <w:rFonts w:asciiTheme="minorHAnsi" w:hAnsiTheme="minorHAnsi"/>
          <w:sz w:val="28"/>
          <w:szCs w:val="28"/>
          <w:lang w:val="kk-KZ"/>
        </w:rPr>
      </w:pPr>
      <w:r>
        <w:rPr>
          <w:rFonts w:ascii="Times New Roman" w:hAnsi="Times New Roman"/>
          <w:sz w:val="28"/>
          <w:szCs w:val="28"/>
          <w:lang w:val="kk-KZ"/>
        </w:rPr>
        <w:t>«</w:t>
      </w:r>
      <w:r w:rsidRPr="00AE21F1">
        <w:rPr>
          <w:rFonts w:ascii="Times New Roman" w:hAnsi="Times New Roman"/>
          <w:sz w:val="28"/>
          <w:szCs w:val="28"/>
          <w:lang w:val="kk-KZ"/>
        </w:rPr>
        <w:t>Жалпы білім беретін пәндерде ақпараттық – коммуникативтік технологияны пайдалану арқылы студенттердің қабілетін арттыру</w:t>
      </w:r>
      <w:r>
        <w:rPr>
          <w:rFonts w:ascii="Times New Roman" w:hAnsi="Times New Roman"/>
          <w:sz w:val="28"/>
          <w:szCs w:val="28"/>
          <w:lang w:val="kk-KZ"/>
        </w:rPr>
        <w:t>»</w:t>
      </w:r>
    </w:p>
    <w:p w:rsidR="00AE21F1" w:rsidRDefault="00AE21F1" w:rsidP="002417FB">
      <w:pPr>
        <w:pStyle w:val="a"/>
        <w:numPr>
          <w:ilvl w:val="0"/>
          <w:numId w:val="0"/>
        </w:numPr>
        <w:ind w:left="1080" w:hanging="720"/>
        <w:rPr>
          <w:rFonts w:asciiTheme="minorHAnsi" w:hAnsiTheme="minorHAnsi"/>
          <w:sz w:val="28"/>
          <w:szCs w:val="28"/>
          <w:lang w:val="kk-KZ"/>
        </w:rPr>
      </w:pPr>
    </w:p>
    <w:p w:rsidR="002417FB" w:rsidRPr="00FC52E9" w:rsidRDefault="00AE21F1" w:rsidP="002417FB">
      <w:pPr>
        <w:pStyle w:val="a"/>
        <w:numPr>
          <w:ilvl w:val="0"/>
          <w:numId w:val="0"/>
        </w:numPr>
        <w:ind w:left="1080" w:hanging="720"/>
        <w:rPr>
          <w:rFonts w:ascii="Times New Roman" w:hAnsi="Times New Roman"/>
          <w:sz w:val="28"/>
          <w:szCs w:val="28"/>
          <w:lang w:val="kk-KZ"/>
        </w:rPr>
      </w:pPr>
      <w:r>
        <w:rPr>
          <w:sz w:val="28"/>
          <w:szCs w:val="28"/>
          <w:lang w:val="kk-KZ"/>
        </w:rPr>
        <w:t xml:space="preserve"> </w:t>
      </w:r>
      <w:r w:rsidR="002417FB" w:rsidRPr="00FC52E9">
        <w:rPr>
          <w:rFonts w:ascii="Times New Roman" w:hAnsi="Times New Roman"/>
          <w:sz w:val="28"/>
          <w:szCs w:val="28"/>
          <w:lang w:val="kk-KZ"/>
        </w:rPr>
        <w:t xml:space="preserve">Методическая тема ЦМК </w:t>
      </w:r>
    </w:p>
    <w:p w:rsidR="002417FB" w:rsidRPr="00AE21F1" w:rsidRDefault="00AE21F1" w:rsidP="002417FB">
      <w:pPr>
        <w:pStyle w:val="a"/>
        <w:numPr>
          <w:ilvl w:val="0"/>
          <w:numId w:val="0"/>
        </w:numPr>
        <w:ind w:left="1080" w:hanging="720"/>
        <w:rPr>
          <w:rFonts w:ascii="Times New Roman" w:hAnsi="Times New Roman"/>
          <w:sz w:val="28"/>
          <w:szCs w:val="28"/>
          <w:lang w:val="kk-KZ"/>
        </w:rPr>
      </w:pPr>
      <w:r w:rsidRPr="00AE21F1">
        <w:rPr>
          <w:sz w:val="28"/>
          <w:szCs w:val="28"/>
        </w:rPr>
        <w:t>«Повышение способностей студентов через использование информационно-коммуникативных технологий в общеобразовательных дисциплинах»</w:t>
      </w:r>
    </w:p>
    <w:p w:rsidR="002417FB" w:rsidRPr="00AE21F1"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r w:rsidRPr="00FC52E9">
        <w:rPr>
          <w:rFonts w:ascii="Times New Roman" w:hAnsi="Times New Roman"/>
          <w:sz w:val="28"/>
          <w:szCs w:val="28"/>
          <w:lang w:val="kk-KZ"/>
        </w:rPr>
        <w:t xml:space="preserve">Негізгі мақсаттар мен міндеттері: </w:t>
      </w: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 xml:space="preserve">Жаңа педагогикалық және инновациялық технологияларды қолдану, студенттердің пәнге қызығушылығын арттыру. </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 xml:space="preserve">ӘЦК оқытушыларының кәсіби біліктілігін арттыру. </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 xml:space="preserve">Студенттердің коммуникативтік құзырлылығын  қалыптастыру. </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Студенттердің креативтік ойлау қабілетін қалыптастыру және дамыту.</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Оқытушылар және студенттердің ғылыми- зерттеу жұмыстарын ұйымдастыру, ғылыми практикалық конференцияға қатысу.</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Электронды оқулықтарды жасау және оқу құралдаран дайындау.</w:t>
      </w:r>
    </w:p>
    <w:p w:rsidR="002417FB" w:rsidRPr="00FC52E9" w:rsidRDefault="002417FB" w:rsidP="002417FB">
      <w:pPr>
        <w:pStyle w:val="a"/>
        <w:numPr>
          <w:ilvl w:val="0"/>
          <w:numId w:val="8"/>
        </w:numPr>
        <w:jc w:val="left"/>
        <w:rPr>
          <w:rFonts w:ascii="Times New Roman" w:hAnsi="Times New Roman"/>
          <w:b w:val="0"/>
          <w:sz w:val="28"/>
          <w:szCs w:val="28"/>
          <w:lang w:val="kk-KZ"/>
        </w:rPr>
      </w:pPr>
      <w:r w:rsidRPr="00FC52E9">
        <w:rPr>
          <w:rFonts w:ascii="Times New Roman" w:hAnsi="Times New Roman"/>
          <w:b w:val="0"/>
          <w:sz w:val="28"/>
          <w:szCs w:val="28"/>
          <w:lang w:val="kk-KZ"/>
        </w:rPr>
        <w:t>Студенттердің білім сапасының мониторингін өткізу.</w:t>
      </w:r>
    </w:p>
    <w:p w:rsidR="002417FB" w:rsidRPr="00FC52E9" w:rsidRDefault="002417FB" w:rsidP="002417FB">
      <w:pPr>
        <w:pStyle w:val="a"/>
        <w:numPr>
          <w:ilvl w:val="0"/>
          <w:numId w:val="0"/>
        </w:numPr>
        <w:ind w:left="330"/>
        <w:jc w:val="left"/>
        <w:rPr>
          <w:rFonts w:ascii="Times New Roman" w:hAnsi="Times New Roman"/>
          <w:b w:val="0"/>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r w:rsidRPr="00FC52E9">
        <w:rPr>
          <w:rFonts w:ascii="Times New Roman" w:hAnsi="Times New Roman"/>
          <w:sz w:val="28"/>
          <w:szCs w:val="28"/>
          <w:lang w:val="kk-KZ"/>
        </w:rPr>
        <w:t>Основные цели и задачи:</w:t>
      </w:r>
    </w:p>
    <w:p w:rsidR="002417FB" w:rsidRPr="00FC52E9" w:rsidRDefault="002417FB" w:rsidP="002417FB">
      <w:pPr>
        <w:pStyle w:val="a"/>
        <w:numPr>
          <w:ilvl w:val="0"/>
          <w:numId w:val="0"/>
        </w:numPr>
        <w:ind w:left="1080" w:hanging="720"/>
        <w:jc w:val="left"/>
        <w:rPr>
          <w:rFonts w:ascii="Times New Roman" w:hAnsi="Times New Roman"/>
          <w:sz w:val="28"/>
          <w:szCs w:val="28"/>
          <w:lang w:val="kk-KZ"/>
        </w:rPr>
      </w:pPr>
    </w:p>
    <w:p w:rsidR="002417FB" w:rsidRPr="00FC52E9" w:rsidRDefault="002417FB" w:rsidP="002417FB">
      <w:pPr>
        <w:pStyle w:val="a"/>
        <w:numPr>
          <w:ilvl w:val="0"/>
          <w:numId w:val="0"/>
        </w:numPr>
        <w:jc w:val="left"/>
        <w:rPr>
          <w:rFonts w:ascii="Times New Roman" w:hAnsi="Times New Roman"/>
          <w:b w:val="0"/>
          <w:sz w:val="28"/>
          <w:szCs w:val="28"/>
          <w:lang w:val="ru-RU"/>
        </w:rPr>
      </w:pPr>
      <w:r w:rsidRPr="00FC52E9">
        <w:rPr>
          <w:rFonts w:ascii="Times New Roman" w:hAnsi="Times New Roman"/>
          <w:b w:val="0"/>
          <w:sz w:val="28"/>
          <w:szCs w:val="28"/>
          <w:lang w:val="ru-RU"/>
        </w:rPr>
        <w:t xml:space="preserve">     1. Применение новых педагогических и информационных технологий, </w:t>
      </w:r>
    </w:p>
    <w:p w:rsidR="002417FB" w:rsidRPr="00FC52E9" w:rsidRDefault="002417FB" w:rsidP="002417FB">
      <w:pPr>
        <w:pStyle w:val="a"/>
        <w:numPr>
          <w:ilvl w:val="0"/>
          <w:numId w:val="0"/>
        </w:numPr>
        <w:ind w:left="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развитие интереса студентов к предмету. </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2. Повышение профессиональной квалификации преподавателей  ЦМК.</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3. Формирование коммуникативной компетентности студентов. </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4. Формирование и развитие </w:t>
      </w:r>
      <w:proofErr w:type="spellStart"/>
      <w:r w:rsidRPr="00FC52E9">
        <w:rPr>
          <w:rFonts w:ascii="Times New Roman" w:hAnsi="Times New Roman"/>
          <w:b w:val="0"/>
          <w:sz w:val="28"/>
          <w:szCs w:val="28"/>
          <w:lang w:val="ru-RU"/>
        </w:rPr>
        <w:t>креативного</w:t>
      </w:r>
      <w:proofErr w:type="spellEnd"/>
      <w:r w:rsidRPr="00FC52E9">
        <w:rPr>
          <w:rFonts w:ascii="Times New Roman" w:hAnsi="Times New Roman"/>
          <w:b w:val="0"/>
          <w:sz w:val="28"/>
          <w:szCs w:val="28"/>
          <w:lang w:val="ru-RU"/>
        </w:rPr>
        <w:t xml:space="preserve"> мышления студентов.</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5. Организация научно-исследовательской работы преподавателей и студентов, </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    участие в научно-практических конференциях</w:t>
      </w:r>
      <w:proofErr w:type="gramStart"/>
      <w:r w:rsidRPr="00FC52E9">
        <w:rPr>
          <w:rFonts w:ascii="Times New Roman" w:hAnsi="Times New Roman"/>
          <w:b w:val="0"/>
          <w:sz w:val="28"/>
          <w:szCs w:val="28"/>
          <w:lang w:val="ru-RU"/>
        </w:rPr>
        <w:t xml:space="preserve"> .</w:t>
      </w:r>
      <w:proofErr w:type="gramEnd"/>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6. Работа над созданием электронных учебников и издание учебных пособий. </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7. Проведение мониторинга качества знаний студентов.</w:t>
      </w:r>
    </w:p>
    <w:p w:rsidR="002417FB" w:rsidRPr="00FC52E9" w:rsidRDefault="002417FB" w:rsidP="002417FB">
      <w:pPr>
        <w:pStyle w:val="a"/>
        <w:numPr>
          <w:ilvl w:val="0"/>
          <w:numId w:val="0"/>
        </w:numPr>
        <w:ind w:left="1080" w:hanging="720"/>
        <w:jc w:val="left"/>
        <w:rPr>
          <w:rFonts w:ascii="Times New Roman" w:hAnsi="Times New Roman"/>
          <w:b w:val="0"/>
          <w:sz w:val="28"/>
          <w:szCs w:val="28"/>
          <w:lang w:val="ru-RU"/>
        </w:rPr>
      </w:pPr>
      <w:r w:rsidRPr="00FC52E9">
        <w:rPr>
          <w:rFonts w:ascii="Times New Roman" w:hAnsi="Times New Roman"/>
          <w:b w:val="0"/>
          <w:sz w:val="28"/>
          <w:szCs w:val="28"/>
          <w:lang w:val="ru-RU"/>
        </w:rPr>
        <w:t xml:space="preserve"> </w:t>
      </w:r>
    </w:p>
    <w:p w:rsidR="002417FB" w:rsidRPr="00FC52E9" w:rsidRDefault="002417FB" w:rsidP="002417FB">
      <w:pPr>
        <w:pStyle w:val="a"/>
        <w:numPr>
          <w:ilvl w:val="0"/>
          <w:numId w:val="0"/>
        </w:numPr>
        <w:ind w:left="1080" w:hanging="720"/>
        <w:rPr>
          <w:rFonts w:ascii="Times New Roman" w:hAnsi="Times New Roman"/>
          <w:lang w:val="kk-KZ"/>
        </w:rPr>
      </w:pPr>
    </w:p>
    <w:p w:rsidR="002417FB" w:rsidRPr="00FC52E9" w:rsidRDefault="002417FB" w:rsidP="002417FB">
      <w:pPr>
        <w:pStyle w:val="a"/>
        <w:numPr>
          <w:ilvl w:val="0"/>
          <w:numId w:val="0"/>
        </w:numPr>
        <w:ind w:left="1080" w:hanging="720"/>
        <w:rPr>
          <w:rFonts w:ascii="Times New Roman" w:hAnsi="Times New Roman"/>
          <w:lang w:val="kk-KZ"/>
        </w:rPr>
      </w:pPr>
    </w:p>
    <w:p w:rsidR="002417FB" w:rsidRPr="00FC52E9" w:rsidRDefault="002417FB" w:rsidP="002417FB">
      <w:pPr>
        <w:pStyle w:val="a"/>
        <w:numPr>
          <w:ilvl w:val="0"/>
          <w:numId w:val="0"/>
        </w:numPr>
        <w:jc w:val="left"/>
        <w:rPr>
          <w:rFonts w:ascii="Times New Roman" w:hAnsi="Times New Roman"/>
          <w:lang w:val="kk-KZ"/>
        </w:rPr>
        <w:sectPr w:rsidR="002417FB" w:rsidRPr="00FC52E9" w:rsidSect="002417FB">
          <w:pgSz w:w="11907" w:h="16840" w:code="9"/>
          <w:pgMar w:top="539" w:right="567" w:bottom="539"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7FB" w:rsidRPr="00FC52E9" w:rsidRDefault="002417FB" w:rsidP="00DB194A">
      <w:pPr>
        <w:pStyle w:val="a"/>
        <w:tabs>
          <w:tab w:val="clear" w:pos="8517"/>
        </w:tabs>
        <w:spacing w:line="360" w:lineRule="auto"/>
        <w:ind w:left="1985"/>
        <w:contextualSpacing/>
        <w:rPr>
          <w:rFonts w:ascii="Times New Roman" w:hAnsi="Times New Roman"/>
          <w:lang w:val="ru-RU"/>
        </w:rPr>
      </w:pPr>
      <w:r w:rsidRPr="00FC52E9">
        <w:rPr>
          <w:rFonts w:ascii="Times New Roman" w:hAnsi="Times New Roman"/>
          <w:lang w:val="kk-KZ"/>
        </w:rPr>
        <w:lastRenderedPageBreak/>
        <w:t xml:space="preserve">ӘДІСТЕМЕЛІК </w:t>
      </w:r>
      <w:r w:rsidRPr="00FC52E9">
        <w:rPr>
          <w:rFonts w:ascii="Times New Roman" w:hAnsi="Times New Roman"/>
        </w:rPr>
        <w:t>ЦИКЛ КОМИССИЯНЫҢ ҚҰРАМЫ</w:t>
      </w:r>
    </w:p>
    <w:p w:rsidR="002417FB" w:rsidRPr="00FC52E9" w:rsidRDefault="00DB194A" w:rsidP="00DB194A">
      <w:pPr>
        <w:pStyle w:val="aa"/>
        <w:tabs>
          <w:tab w:val="center" w:pos="8061"/>
          <w:tab w:val="left" w:pos="12240"/>
        </w:tabs>
        <w:spacing w:line="360" w:lineRule="auto"/>
        <w:contextualSpacing/>
        <w:jc w:val="left"/>
      </w:pPr>
      <w:r w:rsidRPr="00FC52E9">
        <w:rPr>
          <w:lang w:val="kk-KZ"/>
        </w:rPr>
        <w:tab/>
      </w:r>
      <w:r w:rsidR="002417FB" w:rsidRPr="00FC52E9">
        <w:rPr>
          <w:lang w:val="kk-KZ"/>
        </w:rPr>
        <w:t xml:space="preserve">          </w:t>
      </w:r>
      <w:r w:rsidR="002417FB" w:rsidRPr="00FC52E9">
        <w:t xml:space="preserve">СОСТАВ ЦИКЛОВОЙ </w:t>
      </w:r>
      <w:r w:rsidR="002417FB" w:rsidRPr="00FC52E9">
        <w:rPr>
          <w:lang w:val="kk-KZ"/>
        </w:rPr>
        <w:t xml:space="preserve">МЕТОДИЧЕСКОЙ  </w:t>
      </w:r>
      <w:r w:rsidR="002417FB" w:rsidRPr="00FC52E9">
        <w:t>КОМИССИИ</w:t>
      </w:r>
      <w:r w:rsidRPr="00FC52E9">
        <w:tab/>
      </w:r>
    </w:p>
    <w:tbl>
      <w:tblPr>
        <w:tblW w:w="15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2015"/>
        <w:gridCol w:w="2478"/>
        <w:gridCol w:w="2608"/>
        <w:gridCol w:w="2439"/>
      </w:tblGrid>
      <w:tr w:rsidR="002417FB" w:rsidRPr="00FC52E9" w:rsidTr="0011229C">
        <w:tc>
          <w:tcPr>
            <w:tcW w:w="720" w:type="dxa"/>
          </w:tcPr>
          <w:p w:rsidR="002417FB" w:rsidRPr="00FC52E9" w:rsidRDefault="002417FB" w:rsidP="00887391">
            <w:pPr>
              <w:pStyle w:val="6"/>
            </w:pPr>
            <w:r w:rsidRPr="00FC52E9">
              <w:t xml:space="preserve">№ </w:t>
            </w:r>
            <w:proofErr w:type="spellStart"/>
            <w:proofErr w:type="gramStart"/>
            <w:r w:rsidRPr="00FC52E9">
              <w:t>п</w:t>
            </w:r>
            <w:proofErr w:type="spellEnd"/>
            <w:proofErr w:type="gramEnd"/>
            <w:r w:rsidRPr="00FC52E9">
              <w:t>/</w:t>
            </w:r>
            <w:proofErr w:type="spellStart"/>
            <w:r w:rsidRPr="00FC52E9">
              <w:t>п</w:t>
            </w:r>
            <w:proofErr w:type="spellEnd"/>
          </w:p>
        </w:tc>
        <w:tc>
          <w:tcPr>
            <w:tcW w:w="4860" w:type="dxa"/>
          </w:tcPr>
          <w:p w:rsidR="002417FB" w:rsidRPr="00FC52E9" w:rsidRDefault="002417FB" w:rsidP="00887391">
            <w:pPr>
              <w:pStyle w:val="6"/>
            </w:pPr>
            <w:r w:rsidRPr="00FC52E9">
              <w:t xml:space="preserve">Оқытушының </w:t>
            </w:r>
            <w:proofErr w:type="spellStart"/>
            <w:r w:rsidRPr="00FC52E9">
              <w:t>тегі</w:t>
            </w:r>
            <w:proofErr w:type="spellEnd"/>
            <w:r w:rsidRPr="00FC52E9">
              <w:t xml:space="preserve">, </w:t>
            </w:r>
            <w:proofErr w:type="spellStart"/>
            <w:r w:rsidRPr="00FC52E9">
              <w:t>аты</w:t>
            </w:r>
            <w:proofErr w:type="spellEnd"/>
            <w:r w:rsidRPr="00FC52E9">
              <w:t xml:space="preserve">, әкесінің </w:t>
            </w:r>
            <w:proofErr w:type="spellStart"/>
            <w:r w:rsidRPr="00FC52E9">
              <w:t>аты</w:t>
            </w:r>
            <w:proofErr w:type="spellEnd"/>
          </w:p>
          <w:p w:rsidR="002417FB" w:rsidRPr="00FC52E9" w:rsidRDefault="002417FB" w:rsidP="00887391">
            <w:pPr>
              <w:pStyle w:val="6"/>
            </w:pPr>
            <w:r w:rsidRPr="00FC52E9">
              <w:t>ФИО преподавателя</w:t>
            </w:r>
          </w:p>
        </w:tc>
        <w:tc>
          <w:tcPr>
            <w:tcW w:w="2015" w:type="dxa"/>
          </w:tcPr>
          <w:p w:rsidR="002417FB" w:rsidRPr="00FC52E9" w:rsidRDefault="002417FB" w:rsidP="00887391">
            <w:pPr>
              <w:pStyle w:val="6"/>
            </w:pPr>
            <w:proofErr w:type="spellStart"/>
            <w:r w:rsidRPr="00FC52E9">
              <w:t>Санаты</w:t>
            </w:r>
            <w:proofErr w:type="spellEnd"/>
          </w:p>
          <w:p w:rsidR="002417FB" w:rsidRPr="00FC52E9" w:rsidRDefault="002417FB" w:rsidP="00887391">
            <w:pPr>
              <w:pStyle w:val="6"/>
            </w:pPr>
            <w:r w:rsidRPr="00FC52E9">
              <w:t>Категория</w:t>
            </w:r>
          </w:p>
        </w:tc>
        <w:tc>
          <w:tcPr>
            <w:tcW w:w="2478" w:type="dxa"/>
          </w:tcPr>
          <w:p w:rsidR="002417FB" w:rsidRPr="00FC52E9" w:rsidRDefault="002417FB" w:rsidP="00887391">
            <w:pPr>
              <w:pStyle w:val="6"/>
            </w:pPr>
            <w:proofErr w:type="spellStart"/>
            <w:r w:rsidRPr="00FC52E9">
              <w:t>Бі</w:t>
            </w:r>
            <w:proofErr w:type="gramStart"/>
            <w:r w:rsidRPr="00FC52E9">
              <w:t>л</w:t>
            </w:r>
            <w:proofErr w:type="gramEnd"/>
            <w:r w:rsidRPr="00FC52E9">
              <w:t>імі</w:t>
            </w:r>
            <w:proofErr w:type="spellEnd"/>
          </w:p>
          <w:p w:rsidR="002417FB" w:rsidRPr="00FC52E9" w:rsidRDefault="002417FB" w:rsidP="00887391">
            <w:pPr>
              <w:pStyle w:val="6"/>
            </w:pPr>
            <w:r w:rsidRPr="00FC52E9">
              <w:t>Образование</w:t>
            </w:r>
          </w:p>
        </w:tc>
        <w:tc>
          <w:tcPr>
            <w:tcW w:w="2608" w:type="dxa"/>
          </w:tcPr>
          <w:p w:rsidR="002417FB" w:rsidRPr="00FC52E9" w:rsidRDefault="002417FB" w:rsidP="00887391">
            <w:pPr>
              <w:pStyle w:val="6"/>
            </w:pPr>
            <w:proofErr w:type="spellStart"/>
            <w:r w:rsidRPr="00FC52E9">
              <w:t>Бі</w:t>
            </w:r>
            <w:proofErr w:type="gramStart"/>
            <w:r w:rsidRPr="00FC52E9">
              <w:t>л</w:t>
            </w:r>
            <w:proofErr w:type="gramEnd"/>
            <w:r w:rsidRPr="00FC52E9">
              <w:t>іктілігін</w:t>
            </w:r>
            <w:proofErr w:type="spellEnd"/>
            <w:r w:rsidRPr="00FC52E9">
              <w:t xml:space="preserve"> </w:t>
            </w:r>
            <w:proofErr w:type="spellStart"/>
            <w:r w:rsidRPr="00FC52E9">
              <w:t>арттыруы</w:t>
            </w:r>
            <w:proofErr w:type="spellEnd"/>
          </w:p>
          <w:p w:rsidR="002417FB" w:rsidRPr="00FC52E9" w:rsidRDefault="002417FB" w:rsidP="00887391">
            <w:pPr>
              <w:pStyle w:val="6"/>
            </w:pPr>
            <w:r w:rsidRPr="00FC52E9">
              <w:t>Повышение квалификации</w:t>
            </w:r>
          </w:p>
        </w:tc>
        <w:tc>
          <w:tcPr>
            <w:tcW w:w="2439" w:type="dxa"/>
          </w:tcPr>
          <w:p w:rsidR="002417FB" w:rsidRPr="00FC52E9" w:rsidRDefault="002417FB" w:rsidP="00887391">
            <w:pPr>
              <w:pStyle w:val="6"/>
            </w:pPr>
            <w:r w:rsidRPr="00FC52E9">
              <w:t xml:space="preserve">Өткізетін </w:t>
            </w:r>
            <w:proofErr w:type="gramStart"/>
            <w:r w:rsidRPr="00FC52E9">
              <w:t>п</w:t>
            </w:r>
            <w:proofErr w:type="gramEnd"/>
            <w:r w:rsidRPr="00FC52E9">
              <w:t>әндері</w:t>
            </w:r>
          </w:p>
          <w:p w:rsidR="002417FB" w:rsidRPr="00FC52E9" w:rsidRDefault="002417FB" w:rsidP="00887391">
            <w:pPr>
              <w:pStyle w:val="6"/>
            </w:pPr>
            <w:r w:rsidRPr="00FC52E9">
              <w:t>Преподаваемые дисциплины</w:t>
            </w:r>
          </w:p>
        </w:tc>
      </w:tr>
      <w:tr w:rsidR="00F44B52" w:rsidRPr="00FC52E9" w:rsidTr="00F44B52">
        <w:trPr>
          <w:trHeight w:val="469"/>
        </w:trPr>
        <w:tc>
          <w:tcPr>
            <w:tcW w:w="720" w:type="dxa"/>
          </w:tcPr>
          <w:p w:rsidR="00F44B52" w:rsidRPr="00BF6A7A" w:rsidRDefault="00F44B52" w:rsidP="00BF6A7A">
            <w:pPr>
              <w:pStyle w:val="3"/>
              <w:tabs>
                <w:tab w:val="left" w:pos="285"/>
                <w:tab w:val="center" w:pos="666"/>
              </w:tabs>
              <w:rPr>
                <w:rFonts w:ascii="Times New Roman" w:hAnsi="Times New Roman"/>
                <w:b w:val="0"/>
                <w:sz w:val="24"/>
                <w:lang w:val="kk-KZ"/>
              </w:rPr>
            </w:pPr>
            <w:r w:rsidRPr="00BF6A7A">
              <w:rPr>
                <w:rFonts w:ascii="Times New Roman" w:hAnsi="Times New Roman"/>
                <w:b w:val="0"/>
                <w:sz w:val="24"/>
                <w:lang w:val="kk-KZ"/>
              </w:rPr>
              <w:t xml:space="preserve">   1</w:t>
            </w:r>
            <w:r w:rsidRPr="00BF6A7A">
              <w:rPr>
                <w:rFonts w:ascii="Times New Roman" w:hAnsi="Times New Roman"/>
                <w:b w:val="0"/>
                <w:sz w:val="24"/>
                <w:lang w:val="kk-KZ"/>
              </w:rPr>
              <w:tab/>
            </w:r>
            <w:r w:rsidRPr="00BF6A7A">
              <w:rPr>
                <w:rFonts w:ascii="Times New Roman" w:hAnsi="Times New Roman"/>
                <w:b w:val="0"/>
                <w:sz w:val="24"/>
                <w:lang w:val="kk-KZ"/>
              </w:rPr>
              <w:tab/>
              <w:t>1</w:t>
            </w:r>
          </w:p>
        </w:tc>
        <w:tc>
          <w:tcPr>
            <w:tcW w:w="4860" w:type="dxa"/>
          </w:tcPr>
          <w:p w:rsidR="00F44B52" w:rsidRPr="00BF6A7A" w:rsidRDefault="00F16EBA" w:rsidP="00BF6A7A">
            <w:pPr>
              <w:pStyle w:val="3"/>
              <w:jc w:val="both"/>
              <w:rPr>
                <w:rFonts w:ascii="Times New Roman" w:hAnsi="Times New Roman"/>
                <w:b w:val="0"/>
                <w:sz w:val="24"/>
                <w:lang w:val="kk-KZ"/>
              </w:rPr>
            </w:pPr>
            <w:r>
              <w:rPr>
                <w:rFonts w:ascii="Times New Roman" w:hAnsi="Times New Roman"/>
                <w:b w:val="0"/>
                <w:sz w:val="24"/>
                <w:lang w:val="kk-KZ"/>
              </w:rPr>
              <w:t>Тапалова Роза Сапаргалиевна</w:t>
            </w:r>
          </w:p>
        </w:tc>
        <w:tc>
          <w:tcPr>
            <w:tcW w:w="2015" w:type="dxa"/>
          </w:tcPr>
          <w:p w:rsidR="00F44B52" w:rsidRPr="00DA6788" w:rsidRDefault="000A5050" w:rsidP="00BF6A7A">
            <w:pPr>
              <w:pStyle w:val="6"/>
              <w:rPr>
                <w:b w:val="0"/>
                <w:lang w:val="kk-KZ"/>
              </w:rPr>
            </w:pPr>
            <w:r>
              <w:rPr>
                <w:b w:val="0"/>
                <w:lang w:val="kk-KZ"/>
              </w:rPr>
              <w:t>б</w:t>
            </w:r>
            <w:r w:rsidR="00AE21F1">
              <w:rPr>
                <w:b w:val="0"/>
                <w:lang w:val="kk-KZ"/>
              </w:rPr>
              <w:t>ірінші</w:t>
            </w:r>
          </w:p>
        </w:tc>
        <w:tc>
          <w:tcPr>
            <w:tcW w:w="2478" w:type="dxa"/>
          </w:tcPr>
          <w:p w:rsidR="00F44B52" w:rsidRPr="00DA6788" w:rsidRDefault="00F44B52" w:rsidP="00BF6A7A">
            <w:pPr>
              <w:pStyle w:val="6"/>
              <w:rPr>
                <w:b w:val="0"/>
                <w:lang w:val="kk-KZ"/>
              </w:rPr>
            </w:pPr>
            <w:r w:rsidRPr="00DA6788">
              <w:rPr>
                <w:b w:val="0"/>
                <w:lang w:val="kk-KZ"/>
              </w:rPr>
              <w:t>жоғары</w:t>
            </w:r>
          </w:p>
        </w:tc>
        <w:tc>
          <w:tcPr>
            <w:tcW w:w="2608" w:type="dxa"/>
          </w:tcPr>
          <w:p w:rsidR="00F44B52" w:rsidRPr="00DA6788" w:rsidRDefault="009727AA" w:rsidP="00BF6A7A">
            <w:pPr>
              <w:pStyle w:val="6"/>
              <w:rPr>
                <w:b w:val="0"/>
                <w:lang w:val="kk-KZ"/>
              </w:rPr>
            </w:pPr>
            <w:r>
              <w:rPr>
                <w:b w:val="0"/>
                <w:lang w:val="kk-KZ"/>
              </w:rPr>
              <w:t>2021</w:t>
            </w:r>
            <w:r w:rsidR="002A4A3B" w:rsidRPr="00DA6788">
              <w:rPr>
                <w:b w:val="0"/>
                <w:lang w:val="kk-KZ"/>
              </w:rPr>
              <w:t>ж</w:t>
            </w:r>
          </w:p>
        </w:tc>
        <w:tc>
          <w:tcPr>
            <w:tcW w:w="2439" w:type="dxa"/>
          </w:tcPr>
          <w:p w:rsidR="00F44B52" w:rsidRPr="00DA6788" w:rsidRDefault="00400A60" w:rsidP="00BF6A7A">
            <w:pPr>
              <w:pStyle w:val="6"/>
              <w:rPr>
                <w:b w:val="0"/>
              </w:rPr>
            </w:pPr>
            <w:r w:rsidRPr="00DA6788">
              <w:rPr>
                <w:b w:val="0"/>
              </w:rPr>
              <w:t>Учитель истории, со смежными дисциплинами</w:t>
            </w:r>
          </w:p>
        </w:tc>
      </w:tr>
      <w:tr w:rsidR="002417FB" w:rsidRPr="00FC52E9" w:rsidTr="0011229C">
        <w:tc>
          <w:tcPr>
            <w:tcW w:w="720" w:type="dxa"/>
          </w:tcPr>
          <w:p w:rsidR="002417FB" w:rsidRPr="00BF6A7A" w:rsidRDefault="00F44B52" w:rsidP="00BF6A7A">
            <w:pPr>
              <w:pStyle w:val="6"/>
              <w:rPr>
                <w:b w:val="0"/>
                <w:lang w:val="kk-KZ"/>
              </w:rPr>
            </w:pPr>
            <w:r w:rsidRPr="00BF6A7A">
              <w:rPr>
                <w:b w:val="0"/>
                <w:lang w:val="kk-KZ"/>
              </w:rPr>
              <w:t>2</w:t>
            </w:r>
          </w:p>
        </w:tc>
        <w:tc>
          <w:tcPr>
            <w:tcW w:w="4860" w:type="dxa"/>
          </w:tcPr>
          <w:p w:rsidR="002417FB" w:rsidRPr="00BF6A7A" w:rsidRDefault="00E27C7D" w:rsidP="00BF6A7A">
            <w:pPr>
              <w:pStyle w:val="6"/>
              <w:jc w:val="both"/>
              <w:rPr>
                <w:b w:val="0"/>
              </w:rPr>
            </w:pPr>
            <w:r w:rsidRPr="00BF6A7A">
              <w:rPr>
                <w:b w:val="0"/>
                <w:lang w:val="kk-KZ"/>
              </w:rPr>
              <w:t>Ахметнияз Г</w:t>
            </w:r>
            <w:r w:rsidR="002A4A3B" w:rsidRPr="00BF6A7A">
              <w:rPr>
                <w:b w:val="0"/>
                <w:lang w:val="kk-KZ"/>
              </w:rPr>
              <w:t xml:space="preserve">ульшат </w:t>
            </w:r>
            <w:r w:rsidRPr="00BF6A7A">
              <w:rPr>
                <w:b w:val="0"/>
                <w:lang w:val="kk-KZ"/>
              </w:rPr>
              <w:t>А</w:t>
            </w:r>
            <w:r w:rsidR="002A4A3B" w:rsidRPr="00BF6A7A">
              <w:rPr>
                <w:b w:val="0"/>
                <w:lang w:val="kk-KZ"/>
              </w:rPr>
              <w:t>либековна</w:t>
            </w:r>
          </w:p>
        </w:tc>
        <w:tc>
          <w:tcPr>
            <w:tcW w:w="2015" w:type="dxa"/>
          </w:tcPr>
          <w:p w:rsidR="002417FB" w:rsidRPr="00BF6A7A" w:rsidRDefault="009727AA" w:rsidP="00BF6A7A">
            <w:pPr>
              <w:pStyle w:val="6"/>
              <w:rPr>
                <w:b w:val="0"/>
                <w:lang w:val="kk-KZ"/>
              </w:rPr>
            </w:pPr>
            <w:r>
              <w:rPr>
                <w:b w:val="0"/>
                <w:lang w:val="kk-KZ"/>
              </w:rPr>
              <w:t>педагог-модератор</w:t>
            </w:r>
          </w:p>
        </w:tc>
        <w:tc>
          <w:tcPr>
            <w:tcW w:w="2478" w:type="dxa"/>
          </w:tcPr>
          <w:p w:rsidR="002417FB" w:rsidRPr="00BF6A7A" w:rsidRDefault="002417FB" w:rsidP="00BF6A7A">
            <w:pPr>
              <w:pStyle w:val="6"/>
              <w:rPr>
                <w:b w:val="0"/>
              </w:rPr>
            </w:pPr>
            <w:r w:rsidRPr="00BF6A7A">
              <w:rPr>
                <w:b w:val="0"/>
                <w:lang w:val="kk-KZ"/>
              </w:rPr>
              <w:t>жоғары</w:t>
            </w:r>
          </w:p>
        </w:tc>
        <w:tc>
          <w:tcPr>
            <w:tcW w:w="2608" w:type="dxa"/>
          </w:tcPr>
          <w:p w:rsidR="002417FB" w:rsidRPr="00BF6A7A" w:rsidRDefault="009727AA" w:rsidP="00BF6A7A">
            <w:pPr>
              <w:pStyle w:val="6"/>
              <w:rPr>
                <w:b w:val="0"/>
                <w:lang w:val="kk-KZ"/>
              </w:rPr>
            </w:pPr>
            <w:r>
              <w:rPr>
                <w:b w:val="0"/>
                <w:lang w:val="kk-KZ"/>
              </w:rPr>
              <w:t>2021</w:t>
            </w:r>
            <w:r w:rsidRPr="00DA6788">
              <w:rPr>
                <w:b w:val="0"/>
                <w:lang w:val="kk-KZ"/>
              </w:rPr>
              <w:t>ж</w:t>
            </w:r>
          </w:p>
        </w:tc>
        <w:tc>
          <w:tcPr>
            <w:tcW w:w="2439" w:type="dxa"/>
          </w:tcPr>
          <w:p w:rsidR="002417FB" w:rsidRPr="00BF6A7A" w:rsidRDefault="00E27C7D" w:rsidP="00BF6A7A">
            <w:pPr>
              <w:pStyle w:val="6"/>
              <w:rPr>
                <w:b w:val="0"/>
                <w:lang w:val="kk-KZ"/>
              </w:rPr>
            </w:pPr>
            <w:r w:rsidRPr="00BF6A7A">
              <w:rPr>
                <w:b w:val="0"/>
                <w:lang w:val="kk-KZ"/>
              </w:rPr>
              <w:t>Ағылшын тілі</w:t>
            </w:r>
          </w:p>
        </w:tc>
      </w:tr>
      <w:tr w:rsidR="00051F6A" w:rsidRPr="00FC52E9" w:rsidTr="00887391">
        <w:trPr>
          <w:trHeight w:val="421"/>
        </w:trPr>
        <w:tc>
          <w:tcPr>
            <w:tcW w:w="720" w:type="dxa"/>
          </w:tcPr>
          <w:p w:rsidR="00051F6A" w:rsidRPr="00BF6A7A" w:rsidRDefault="00051F6A" w:rsidP="00AE21F1">
            <w:pPr>
              <w:pStyle w:val="6"/>
              <w:tabs>
                <w:tab w:val="left" w:pos="180"/>
                <w:tab w:val="center" w:pos="252"/>
              </w:tabs>
              <w:jc w:val="left"/>
              <w:rPr>
                <w:b w:val="0"/>
                <w:lang w:val="kk-KZ"/>
              </w:rPr>
            </w:pPr>
            <w:r w:rsidRPr="00BF6A7A">
              <w:rPr>
                <w:b w:val="0"/>
                <w:lang w:val="kk-KZ"/>
              </w:rPr>
              <w:tab/>
            </w:r>
            <w:r w:rsidRPr="00BF6A7A">
              <w:rPr>
                <w:b w:val="0"/>
                <w:lang w:val="kk-KZ"/>
              </w:rPr>
              <w:tab/>
            </w:r>
            <w:r w:rsidR="00AE21F1">
              <w:rPr>
                <w:b w:val="0"/>
                <w:lang w:val="kk-KZ"/>
              </w:rPr>
              <w:t>3</w:t>
            </w:r>
          </w:p>
        </w:tc>
        <w:tc>
          <w:tcPr>
            <w:tcW w:w="4860" w:type="dxa"/>
          </w:tcPr>
          <w:p w:rsidR="00051F6A" w:rsidRPr="00BF6A7A" w:rsidRDefault="00051F6A" w:rsidP="00BF6A7A">
            <w:pPr>
              <w:pStyle w:val="6"/>
              <w:jc w:val="both"/>
              <w:rPr>
                <w:b w:val="0"/>
              </w:rPr>
            </w:pPr>
            <w:r w:rsidRPr="00BF6A7A">
              <w:rPr>
                <w:b w:val="0"/>
                <w:lang w:val="kk-KZ"/>
              </w:rPr>
              <w:t>Джакупова Назира Калдыкановна</w:t>
            </w:r>
          </w:p>
        </w:tc>
        <w:tc>
          <w:tcPr>
            <w:tcW w:w="2015" w:type="dxa"/>
          </w:tcPr>
          <w:p w:rsidR="00051F6A" w:rsidRPr="00BF6A7A" w:rsidRDefault="002A4A3B" w:rsidP="00BF6A7A">
            <w:pPr>
              <w:pStyle w:val="6"/>
              <w:rPr>
                <w:b w:val="0"/>
              </w:rPr>
            </w:pPr>
            <w:r w:rsidRPr="00BF6A7A">
              <w:rPr>
                <w:b w:val="0"/>
                <w:lang w:val="kk-KZ"/>
              </w:rPr>
              <w:t>жоғары</w:t>
            </w:r>
          </w:p>
        </w:tc>
        <w:tc>
          <w:tcPr>
            <w:tcW w:w="2478" w:type="dxa"/>
          </w:tcPr>
          <w:p w:rsidR="00051F6A" w:rsidRPr="00BF6A7A" w:rsidRDefault="00051F6A" w:rsidP="00BF6A7A">
            <w:pPr>
              <w:pStyle w:val="6"/>
              <w:rPr>
                <w:b w:val="0"/>
              </w:rPr>
            </w:pPr>
            <w:r w:rsidRPr="00BF6A7A">
              <w:rPr>
                <w:b w:val="0"/>
                <w:lang w:val="kk-KZ"/>
              </w:rPr>
              <w:t>жоғары</w:t>
            </w:r>
          </w:p>
        </w:tc>
        <w:tc>
          <w:tcPr>
            <w:tcW w:w="2608" w:type="dxa"/>
          </w:tcPr>
          <w:p w:rsidR="00051F6A" w:rsidRPr="00BF6A7A" w:rsidRDefault="009727AA" w:rsidP="00BF6A7A">
            <w:pPr>
              <w:pStyle w:val="6"/>
              <w:rPr>
                <w:b w:val="0"/>
              </w:rPr>
            </w:pPr>
            <w:r>
              <w:rPr>
                <w:b w:val="0"/>
                <w:lang w:val="kk-KZ"/>
              </w:rPr>
              <w:t>2021</w:t>
            </w:r>
            <w:r w:rsidRPr="00DA6788">
              <w:rPr>
                <w:b w:val="0"/>
                <w:lang w:val="kk-KZ"/>
              </w:rPr>
              <w:t>ж</w:t>
            </w:r>
          </w:p>
        </w:tc>
        <w:tc>
          <w:tcPr>
            <w:tcW w:w="2439" w:type="dxa"/>
          </w:tcPr>
          <w:p w:rsidR="00051F6A" w:rsidRPr="00BF6A7A" w:rsidRDefault="00051F6A" w:rsidP="00BF6A7A">
            <w:pPr>
              <w:pStyle w:val="6"/>
              <w:rPr>
                <w:b w:val="0"/>
                <w:lang w:val="kk-KZ"/>
              </w:rPr>
            </w:pPr>
            <w:r w:rsidRPr="00BF6A7A">
              <w:rPr>
                <w:b w:val="0"/>
                <w:lang w:val="kk-KZ"/>
              </w:rPr>
              <w:t>Орыс тілі және әдебиет</w:t>
            </w:r>
          </w:p>
        </w:tc>
      </w:tr>
      <w:tr w:rsidR="00051F6A" w:rsidRPr="00FC52E9" w:rsidTr="0011229C">
        <w:tc>
          <w:tcPr>
            <w:tcW w:w="720" w:type="dxa"/>
          </w:tcPr>
          <w:p w:rsidR="00051F6A" w:rsidRPr="00BF6A7A" w:rsidRDefault="00AE21F1" w:rsidP="00BF6A7A">
            <w:pPr>
              <w:pStyle w:val="6"/>
              <w:rPr>
                <w:b w:val="0"/>
                <w:lang w:val="kk-KZ"/>
              </w:rPr>
            </w:pPr>
            <w:r>
              <w:rPr>
                <w:b w:val="0"/>
                <w:lang w:val="kk-KZ"/>
              </w:rPr>
              <w:t>4</w:t>
            </w:r>
          </w:p>
        </w:tc>
        <w:tc>
          <w:tcPr>
            <w:tcW w:w="4860" w:type="dxa"/>
          </w:tcPr>
          <w:p w:rsidR="00051F6A" w:rsidRPr="00BF6A7A" w:rsidRDefault="006F51F3" w:rsidP="00BF6A7A">
            <w:pPr>
              <w:pStyle w:val="6"/>
              <w:jc w:val="both"/>
              <w:rPr>
                <w:b w:val="0"/>
                <w:lang w:val="kk-KZ"/>
              </w:rPr>
            </w:pPr>
            <w:proofErr w:type="spellStart"/>
            <w:r w:rsidRPr="00BF6A7A">
              <w:rPr>
                <w:b w:val="0"/>
              </w:rPr>
              <w:t>Ермагамбетова</w:t>
            </w:r>
            <w:proofErr w:type="spellEnd"/>
            <w:r w:rsidRPr="00BF6A7A">
              <w:rPr>
                <w:b w:val="0"/>
              </w:rPr>
              <w:t xml:space="preserve"> Б</w:t>
            </w:r>
            <w:r w:rsidRPr="00BF6A7A">
              <w:rPr>
                <w:b w:val="0"/>
                <w:lang w:val="kk-KZ"/>
              </w:rPr>
              <w:t>аян Хабдуллиновна</w:t>
            </w:r>
          </w:p>
        </w:tc>
        <w:tc>
          <w:tcPr>
            <w:tcW w:w="2015" w:type="dxa"/>
          </w:tcPr>
          <w:p w:rsidR="00051F6A" w:rsidRPr="00BF6A7A" w:rsidRDefault="00051F6A" w:rsidP="00BF6A7A">
            <w:pPr>
              <w:pStyle w:val="6"/>
              <w:rPr>
                <w:b w:val="0"/>
                <w:lang w:val="kk-KZ"/>
              </w:rPr>
            </w:pPr>
            <w:r w:rsidRPr="00BF6A7A">
              <w:rPr>
                <w:b w:val="0"/>
                <w:lang w:val="kk-KZ"/>
              </w:rPr>
              <w:t xml:space="preserve">жоғары </w:t>
            </w:r>
          </w:p>
        </w:tc>
        <w:tc>
          <w:tcPr>
            <w:tcW w:w="2478" w:type="dxa"/>
          </w:tcPr>
          <w:p w:rsidR="00051F6A" w:rsidRPr="00BF6A7A" w:rsidRDefault="00051F6A" w:rsidP="00BF6A7A">
            <w:pPr>
              <w:pStyle w:val="6"/>
              <w:rPr>
                <w:b w:val="0"/>
              </w:rPr>
            </w:pPr>
            <w:r w:rsidRPr="00BF6A7A">
              <w:rPr>
                <w:b w:val="0"/>
                <w:lang w:val="kk-KZ"/>
              </w:rPr>
              <w:t>жоғары</w:t>
            </w:r>
          </w:p>
        </w:tc>
        <w:tc>
          <w:tcPr>
            <w:tcW w:w="2608" w:type="dxa"/>
          </w:tcPr>
          <w:p w:rsidR="00051F6A" w:rsidRPr="00BF6A7A" w:rsidRDefault="009727AA" w:rsidP="00BF6A7A">
            <w:pPr>
              <w:pStyle w:val="6"/>
              <w:rPr>
                <w:b w:val="0"/>
                <w:lang w:val="kk-KZ"/>
              </w:rPr>
            </w:pPr>
            <w:r>
              <w:rPr>
                <w:b w:val="0"/>
                <w:lang w:val="kk-KZ"/>
              </w:rPr>
              <w:t>2021</w:t>
            </w:r>
            <w:r w:rsidRPr="00DA6788">
              <w:rPr>
                <w:b w:val="0"/>
                <w:lang w:val="kk-KZ"/>
              </w:rPr>
              <w:t>ж</w:t>
            </w:r>
          </w:p>
        </w:tc>
        <w:tc>
          <w:tcPr>
            <w:tcW w:w="2439" w:type="dxa"/>
          </w:tcPr>
          <w:p w:rsidR="00051F6A" w:rsidRPr="00BF6A7A" w:rsidRDefault="00051F6A" w:rsidP="00BF6A7A">
            <w:pPr>
              <w:pStyle w:val="6"/>
              <w:rPr>
                <w:b w:val="0"/>
                <w:lang w:val="kk-KZ"/>
              </w:rPr>
            </w:pPr>
            <w:r w:rsidRPr="00BF6A7A">
              <w:rPr>
                <w:b w:val="0"/>
                <w:lang w:val="kk-KZ"/>
              </w:rPr>
              <w:t>Орыс тілі және әдебиет</w:t>
            </w:r>
          </w:p>
        </w:tc>
      </w:tr>
      <w:tr w:rsidR="007F303E" w:rsidRPr="00FC52E9" w:rsidTr="00887391">
        <w:trPr>
          <w:trHeight w:val="549"/>
        </w:trPr>
        <w:tc>
          <w:tcPr>
            <w:tcW w:w="720" w:type="dxa"/>
          </w:tcPr>
          <w:p w:rsidR="007F303E" w:rsidRPr="00BF6A7A" w:rsidRDefault="007F303E" w:rsidP="00BF6A7A">
            <w:pPr>
              <w:pStyle w:val="6"/>
              <w:rPr>
                <w:b w:val="0"/>
                <w:lang w:val="kk-KZ"/>
              </w:rPr>
            </w:pPr>
            <w:r>
              <w:rPr>
                <w:b w:val="0"/>
                <w:lang w:val="kk-KZ"/>
              </w:rPr>
              <w:t>5</w:t>
            </w:r>
          </w:p>
        </w:tc>
        <w:tc>
          <w:tcPr>
            <w:tcW w:w="4860" w:type="dxa"/>
          </w:tcPr>
          <w:p w:rsidR="007F303E" w:rsidRPr="00AE21F1" w:rsidRDefault="007F303E" w:rsidP="004906EA">
            <w:pPr>
              <w:pStyle w:val="6"/>
              <w:jc w:val="both"/>
              <w:rPr>
                <w:b w:val="0"/>
                <w:lang w:val="kk-KZ"/>
              </w:rPr>
            </w:pPr>
            <w:r w:rsidRPr="00AE21F1">
              <w:rPr>
                <w:b w:val="0"/>
                <w:lang w:val="kk-KZ"/>
              </w:rPr>
              <w:t>Гарипов Бауыржан Серикұлы</w:t>
            </w:r>
          </w:p>
        </w:tc>
        <w:tc>
          <w:tcPr>
            <w:tcW w:w="2015" w:type="dxa"/>
          </w:tcPr>
          <w:p w:rsidR="007F303E" w:rsidRPr="00AE21F1" w:rsidRDefault="007F303E" w:rsidP="004906EA">
            <w:pPr>
              <w:pStyle w:val="6"/>
              <w:rPr>
                <w:b w:val="0"/>
                <w:lang w:val="kk-KZ"/>
              </w:rPr>
            </w:pPr>
            <w:r>
              <w:rPr>
                <w:b w:val="0"/>
                <w:lang w:val="kk-KZ"/>
              </w:rPr>
              <w:t>-</w:t>
            </w:r>
          </w:p>
        </w:tc>
        <w:tc>
          <w:tcPr>
            <w:tcW w:w="2478" w:type="dxa"/>
          </w:tcPr>
          <w:p w:rsidR="007F303E" w:rsidRPr="00AE21F1" w:rsidRDefault="007F303E" w:rsidP="004906EA">
            <w:pPr>
              <w:pStyle w:val="6"/>
              <w:rPr>
                <w:b w:val="0"/>
                <w:lang w:val="kk-KZ"/>
              </w:rPr>
            </w:pPr>
            <w:r w:rsidRPr="00AE21F1">
              <w:rPr>
                <w:b w:val="0"/>
                <w:lang w:val="kk-KZ"/>
              </w:rPr>
              <w:t>жоғары</w:t>
            </w:r>
          </w:p>
        </w:tc>
        <w:tc>
          <w:tcPr>
            <w:tcW w:w="2608" w:type="dxa"/>
          </w:tcPr>
          <w:p w:rsidR="007F303E" w:rsidRPr="007F303E" w:rsidRDefault="009727AA" w:rsidP="004906EA">
            <w:pPr>
              <w:pStyle w:val="6"/>
              <w:rPr>
                <w:b w:val="0"/>
                <w:lang w:val="kk-KZ"/>
              </w:rPr>
            </w:pPr>
            <w:r>
              <w:rPr>
                <w:b w:val="0"/>
                <w:lang w:val="kk-KZ"/>
              </w:rPr>
              <w:t>2021</w:t>
            </w:r>
            <w:r w:rsidRPr="00DA6788">
              <w:rPr>
                <w:b w:val="0"/>
                <w:lang w:val="kk-KZ"/>
              </w:rPr>
              <w:t>ж</w:t>
            </w:r>
          </w:p>
        </w:tc>
        <w:tc>
          <w:tcPr>
            <w:tcW w:w="2439" w:type="dxa"/>
          </w:tcPr>
          <w:p w:rsidR="007F303E" w:rsidRPr="00BF6A7A" w:rsidRDefault="007F303E" w:rsidP="004906EA">
            <w:pPr>
              <w:pStyle w:val="6"/>
              <w:rPr>
                <w:b w:val="0"/>
                <w:lang w:val="kk-KZ"/>
              </w:rPr>
            </w:pPr>
            <w:r w:rsidRPr="00BF6A7A">
              <w:rPr>
                <w:b w:val="0"/>
                <w:lang w:val="kk-KZ"/>
              </w:rPr>
              <w:t>Дене шынықтыру</w:t>
            </w:r>
          </w:p>
        </w:tc>
      </w:tr>
      <w:tr w:rsidR="007F303E" w:rsidRPr="00FC52E9" w:rsidTr="00887391">
        <w:trPr>
          <w:trHeight w:val="549"/>
        </w:trPr>
        <w:tc>
          <w:tcPr>
            <w:tcW w:w="720" w:type="dxa"/>
          </w:tcPr>
          <w:p w:rsidR="007F303E" w:rsidRPr="00BF6A7A" w:rsidRDefault="007F303E" w:rsidP="00BF6A7A">
            <w:pPr>
              <w:pStyle w:val="6"/>
              <w:rPr>
                <w:b w:val="0"/>
                <w:lang w:val="kk-KZ"/>
              </w:rPr>
            </w:pPr>
            <w:r>
              <w:rPr>
                <w:b w:val="0"/>
                <w:lang w:val="kk-KZ"/>
              </w:rPr>
              <w:t>6</w:t>
            </w:r>
          </w:p>
        </w:tc>
        <w:tc>
          <w:tcPr>
            <w:tcW w:w="4860" w:type="dxa"/>
          </w:tcPr>
          <w:p w:rsidR="007F303E" w:rsidRPr="00BF6A7A" w:rsidRDefault="007F303E" w:rsidP="004906EA">
            <w:pPr>
              <w:spacing w:after="0" w:line="240" w:lineRule="auto"/>
              <w:jc w:val="both"/>
              <w:rPr>
                <w:rFonts w:ascii="Times New Roman" w:hAnsi="Times New Roman" w:cs="Times New Roman"/>
                <w:sz w:val="24"/>
                <w:szCs w:val="24"/>
                <w:lang w:val="kk-KZ"/>
              </w:rPr>
            </w:pPr>
            <w:proofErr w:type="spellStart"/>
            <w:r w:rsidRPr="00BF6A7A">
              <w:rPr>
                <w:rFonts w:ascii="Times New Roman" w:hAnsi="Times New Roman" w:cs="Times New Roman"/>
                <w:sz w:val="24"/>
                <w:szCs w:val="24"/>
              </w:rPr>
              <w:t>Опбаева</w:t>
            </w:r>
            <w:proofErr w:type="spellEnd"/>
            <w:r w:rsidRPr="00BF6A7A">
              <w:rPr>
                <w:rFonts w:ascii="Times New Roman" w:hAnsi="Times New Roman" w:cs="Times New Roman"/>
                <w:sz w:val="24"/>
                <w:szCs w:val="24"/>
              </w:rPr>
              <w:t xml:space="preserve"> М</w:t>
            </w:r>
            <w:r w:rsidRPr="00BF6A7A">
              <w:rPr>
                <w:rFonts w:ascii="Times New Roman" w:hAnsi="Times New Roman" w:cs="Times New Roman"/>
                <w:sz w:val="24"/>
                <w:szCs w:val="24"/>
                <w:lang w:val="kk-KZ"/>
              </w:rPr>
              <w:t xml:space="preserve">айгуль </w:t>
            </w:r>
            <w:r w:rsidRPr="00BF6A7A">
              <w:rPr>
                <w:rFonts w:ascii="Times New Roman" w:hAnsi="Times New Roman" w:cs="Times New Roman"/>
                <w:sz w:val="24"/>
                <w:szCs w:val="24"/>
              </w:rPr>
              <w:t>Ш</w:t>
            </w:r>
            <w:r w:rsidRPr="00BF6A7A">
              <w:rPr>
                <w:rFonts w:ascii="Times New Roman" w:hAnsi="Times New Roman" w:cs="Times New Roman"/>
                <w:sz w:val="24"/>
                <w:szCs w:val="24"/>
                <w:lang w:val="kk-KZ"/>
              </w:rPr>
              <w:t>апиховна</w:t>
            </w:r>
          </w:p>
        </w:tc>
        <w:tc>
          <w:tcPr>
            <w:tcW w:w="2015" w:type="dxa"/>
          </w:tcPr>
          <w:p w:rsidR="007F303E" w:rsidRPr="00BF6A7A" w:rsidRDefault="007F303E" w:rsidP="004906EA">
            <w:pPr>
              <w:spacing w:after="0" w:line="240" w:lineRule="auto"/>
              <w:jc w:val="center"/>
              <w:rPr>
                <w:rFonts w:ascii="Times New Roman" w:hAnsi="Times New Roman" w:cs="Times New Roman"/>
                <w:sz w:val="24"/>
                <w:szCs w:val="24"/>
                <w:lang w:val="kk-KZ"/>
              </w:rPr>
            </w:pPr>
            <w:r w:rsidRPr="00BF6A7A">
              <w:rPr>
                <w:rFonts w:ascii="Times New Roman" w:hAnsi="Times New Roman" w:cs="Times New Roman"/>
                <w:sz w:val="24"/>
                <w:szCs w:val="24"/>
                <w:lang w:val="kk-KZ"/>
              </w:rPr>
              <w:t>жоғары</w:t>
            </w:r>
          </w:p>
        </w:tc>
        <w:tc>
          <w:tcPr>
            <w:tcW w:w="2478" w:type="dxa"/>
          </w:tcPr>
          <w:p w:rsidR="007F303E" w:rsidRPr="00BF6A7A" w:rsidRDefault="007F303E" w:rsidP="004906EA">
            <w:pPr>
              <w:spacing w:after="0" w:line="240" w:lineRule="auto"/>
              <w:jc w:val="center"/>
              <w:rPr>
                <w:rFonts w:ascii="Times New Roman" w:hAnsi="Times New Roman" w:cs="Times New Roman"/>
                <w:sz w:val="24"/>
                <w:szCs w:val="24"/>
                <w:lang w:val="kk-KZ"/>
              </w:rPr>
            </w:pPr>
            <w:r w:rsidRPr="00BF6A7A">
              <w:rPr>
                <w:rFonts w:ascii="Times New Roman" w:hAnsi="Times New Roman" w:cs="Times New Roman"/>
                <w:sz w:val="24"/>
                <w:szCs w:val="24"/>
                <w:lang w:val="kk-KZ"/>
              </w:rPr>
              <w:t>жоғары</w:t>
            </w:r>
          </w:p>
        </w:tc>
        <w:tc>
          <w:tcPr>
            <w:tcW w:w="2608" w:type="dxa"/>
          </w:tcPr>
          <w:p w:rsidR="007F303E" w:rsidRPr="00C42BBB" w:rsidRDefault="009727AA" w:rsidP="004906EA">
            <w:pPr>
              <w:spacing w:after="0" w:line="240" w:lineRule="auto"/>
              <w:jc w:val="center"/>
              <w:rPr>
                <w:rFonts w:ascii="Times New Roman" w:hAnsi="Times New Roman" w:cs="Times New Roman"/>
                <w:color w:val="FF0000"/>
                <w:sz w:val="24"/>
                <w:szCs w:val="24"/>
                <w:lang w:val="kk-KZ"/>
              </w:rPr>
            </w:pPr>
            <w:r w:rsidRPr="00C42BBB">
              <w:rPr>
                <w:color w:val="FF0000"/>
                <w:lang w:val="kk-KZ"/>
              </w:rPr>
              <w:t>2021ж</w:t>
            </w:r>
          </w:p>
        </w:tc>
        <w:tc>
          <w:tcPr>
            <w:tcW w:w="2439" w:type="dxa"/>
          </w:tcPr>
          <w:p w:rsidR="007F303E" w:rsidRPr="00BF6A7A" w:rsidRDefault="007F303E" w:rsidP="004906EA">
            <w:pPr>
              <w:pStyle w:val="6"/>
              <w:rPr>
                <w:b w:val="0"/>
                <w:lang w:val="kk-KZ"/>
              </w:rPr>
            </w:pPr>
            <w:r w:rsidRPr="00BF6A7A">
              <w:rPr>
                <w:b w:val="0"/>
              </w:rPr>
              <w:t>Математика, информатика</w:t>
            </w:r>
          </w:p>
        </w:tc>
      </w:tr>
      <w:tr w:rsidR="007F303E" w:rsidRPr="00FC52E9" w:rsidTr="00887391">
        <w:trPr>
          <w:trHeight w:val="549"/>
        </w:trPr>
        <w:tc>
          <w:tcPr>
            <w:tcW w:w="720" w:type="dxa"/>
          </w:tcPr>
          <w:p w:rsidR="007F303E" w:rsidRPr="00BF6A7A" w:rsidRDefault="007F303E" w:rsidP="00BF6A7A">
            <w:pPr>
              <w:pStyle w:val="6"/>
              <w:rPr>
                <w:b w:val="0"/>
                <w:lang w:val="kk-KZ"/>
              </w:rPr>
            </w:pPr>
            <w:r>
              <w:rPr>
                <w:b w:val="0"/>
                <w:lang w:val="kk-KZ"/>
              </w:rPr>
              <w:t>7</w:t>
            </w:r>
          </w:p>
        </w:tc>
        <w:tc>
          <w:tcPr>
            <w:tcW w:w="4860" w:type="dxa"/>
          </w:tcPr>
          <w:p w:rsidR="007F303E" w:rsidRPr="00BF6A7A" w:rsidRDefault="007F303E" w:rsidP="004906EA">
            <w:pPr>
              <w:pStyle w:val="6"/>
              <w:jc w:val="both"/>
              <w:rPr>
                <w:b w:val="0"/>
                <w:lang w:val="kk-KZ"/>
              </w:rPr>
            </w:pPr>
            <w:r w:rsidRPr="00BF6A7A">
              <w:rPr>
                <w:b w:val="0"/>
              </w:rPr>
              <w:t>Рахметова А</w:t>
            </w:r>
            <w:r w:rsidRPr="00BF6A7A">
              <w:rPr>
                <w:b w:val="0"/>
                <w:lang w:val="kk-KZ"/>
              </w:rPr>
              <w:t>йгуль Ермековна</w:t>
            </w:r>
          </w:p>
        </w:tc>
        <w:tc>
          <w:tcPr>
            <w:tcW w:w="2015" w:type="dxa"/>
          </w:tcPr>
          <w:p w:rsidR="007F303E" w:rsidRPr="00BF6A7A" w:rsidRDefault="007F303E" w:rsidP="004906EA">
            <w:pPr>
              <w:pStyle w:val="6"/>
              <w:rPr>
                <w:b w:val="0"/>
              </w:rPr>
            </w:pPr>
            <w:r w:rsidRPr="00BF6A7A">
              <w:rPr>
                <w:b w:val="0"/>
                <w:lang w:val="kk-KZ"/>
              </w:rPr>
              <w:t>жоғары</w:t>
            </w:r>
          </w:p>
        </w:tc>
        <w:tc>
          <w:tcPr>
            <w:tcW w:w="2478" w:type="dxa"/>
          </w:tcPr>
          <w:p w:rsidR="007F303E" w:rsidRPr="00BF6A7A" w:rsidRDefault="007F303E" w:rsidP="004906EA">
            <w:pPr>
              <w:pStyle w:val="6"/>
              <w:rPr>
                <w:b w:val="0"/>
              </w:rPr>
            </w:pPr>
            <w:r w:rsidRPr="00BF6A7A">
              <w:rPr>
                <w:b w:val="0"/>
                <w:lang w:val="kk-KZ"/>
              </w:rPr>
              <w:t>жоғары</w:t>
            </w:r>
          </w:p>
        </w:tc>
        <w:tc>
          <w:tcPr>
            <w:tcW w:w="2608" w:type="dxa"/>
          </w:tcPr>
          <w:p w:rsidR="007F303E" w:rsidRPr="00BF6A7A" w:rsidRDefault="007F303E" w:rsidP="004906EA">
            <w:pPr>
              <w:pStyle w:val="6"/>
              <w:rPr>
                <w:b w:val="0"/>
                <w:lang w:val="kk-KZ"/>
              </w:rPr>
            </w:pPr>
            <w:r w:rsidRPr="00BF6A7A">
              <w:rPr>
                <w:b w:val="0"/>
              </w:rPr>
              <w:t>20</w:t>
            </w:r>
            <w:r w:rsidR="009727AA">
              <w:rPr>
                <w:b w:val="0"/>
                <w:lang w:val="kk-KZ"/>
              </w:rPr>
              <w:t>21</w:t>
            </w:r>
            <w:r w:rsidRPr="00BF6A7A">
              <w:rPr>
                <w:b w:val="0"/>
                <w:lang w:val="kk-KZ"/>
              </w:rPr>
              <w:t>ж</w:t>
            </w:r>
          </w:p>
        </w:tc>
        <w:tc>
          <w:tcPr>
            <w:tcW w:w="2439" w:type="dxa"/>
          </w:tcPr>
          <w:p w:rsidR="007F303E" w:rsidRPr="00BF6A7A" w:rsidRDefault="007F303E" w:rsidP="004906EA">
            <w:pPr>
              <w:pStyle w:val="6"/>
              <w:rPr>
                <w:b w:val="0"/>
              </w:rPr>
            </w:pPr>
            <w:r w:rsidRPr="00BF6A7A">
              <w:rPr>
                <w:b w:val="0"/>
                <w:lang w:val="kk-KZ"/>
              </w:rPr>
              <w:t>Әлеуметтік-саяси</w:t>
            </w:r>
            <w:r>
              <w:rPr>
                <w:b w:val="0"/>
                <w:lang w:val="kk-KZ"/>
              </w:rPr>
              <w:t xml:space="preserve"> пәндер</w:t>
            </w:r>
          </w:p>
        </w:tc>
      </w:tr>
      <w:tr w:rsidR="007F303E" w:rsidRPr="00FC52E9" w:rsidTr="0011229C">
        <w:tc>
          <w:tcPr>
            <w:tcW w:w="720" w:type="dxa"/>
          </w:tcPr>
          <w:p w:rsidR="007F303E" w:rsidRPr="00BF6A7A" w:rsidRDefault="007F303E" w:rsidP="00BF6A7A">
            <w:pPr>
              <w:pStyle w:val="6"/>
              <w:rPr>
                <w:b w:val="0"/>
                <w:lang w:val="kk-KZ"/>
              </w:rPr>
            </w:pPr>
            <w:r>
              <w:rPr>
                <w:b w:val="0"/>
                <w:lang w:val="kk-KZ"/>
              </w:rPr>
              <w:t>8</w:t>
            </w:r>
          </w:p>
        </w:tc>
        <w:tc>
          <w:tcPr>
            <w:tcW w:w="4860" w:type="dxa"/>
          </w:tcPr>
          <w:p w:rsidR="007F303E" w:rsidRPr="00DA5A10" w:rsidRDefault="007F303E" w:rsidP="004906EA">
            <w:pPr>
              <w:spacing w:after="0" w:line="240" w:lineRule="auto"/>
              <w:rPr>
                <w:rFonts w:ascii="Times New Roman" w:hAnsi="Times New Roman" w:cs="Times New Roman"/>
                <w:sz w:val="24"/>
                <w:szCs w:val="24"/>
                <w:lang w:val="kk-KZ"/>
              </w:rPr>
            </w:pPr>
            <w:r w:rsidRPr="006A6011">
              <w:rPr>
                <w:rFonts w:ascii="Times New Roman" w:hAnsi="Times New Roman" w:cs="Times New Roman"/>
                <w:sz w:val="24"/>
                <w:szCs w:val="24"/>
                <w:lang w:val="kk-KZ"/>
              </w:rPr>
              <w:t>Тишханбай Г</w:t>
            </w:r>
            <w:r>
              <w:rPr>
                <w:rFonts w:ascii="Times New Roman" w:hAnsi="Times New Roman" w:cs="Times New Roman"/>
                <w:sz w:val="24"/>
                <w:szCs w:val="24"/>
                <w:lang w:val="kk-KZ"/>
              </w:rPr>
              <w:t xml:space="preserve">ульжан </w:t>
            </w:r>
          </w:p>
          <w:p w:rsidR="007F303E" w:rsidRPr="00DA5A10" w:rsidRDefault="007F303E" w:rsidP="004906EA">
            <w:pPr>
              <w:spacing w:after="0" w:line="240" w:lineRule="auto"/>
              <w:rPr>
                <w:rFonts w:ascii="Times New Roman" w:hAnsi="Times New Roman" w:cs="Times New Roman"/>
                <w:sz w:val="24"/>
                <w:szCs w:val="24"/>
                <w:lang w:val="kk-KZ"/>
              </w:rPr>
            </w:pPr>
          </w:p>
        </w:tc>
        <w:tc>
          <w:tcPr>
            <w:tcW w:w="2015" w:type="dxa"/>
          </w:tcPr>
          <w:p w:rsidR="007F303E" w:rsidRPr="00DA5A10" w:rsidRDefault="009727AA" w:rsidP="004906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педагог-зертеуші </w:t>
            </w:r>
          </w:p>
        </w:tc>
        <w:tc>
          <w:tcPr>
            <w:tcW w:w="2478" w:type="dxa"/>
          </w:tcPr>
          <w:p w:rsidR="007F303E" w:rsidRPr="006B5B82" w:rsidRDefault="007F303E" w:rsidP="004906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2608" w:type="dxa"/>
          </w:tcPr>
          <w:p w:rsidR="007F303E" w:rsidRPr="00DA5A10" w:rsidRDefault="009727AA" w:rsidP="004906E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2021</w:t>
            </w:r>
            <w:r w:rsidR="007F303E" w:rsidRPr="00DA5A10">
              <w:rPr>
                <w:rFonts w:ascii="Times New Roman" w:hAnsi="Times New Roman" w:cs="Times New Roman"/>
                <w:bCs/>
                <w:sz w:val="24"/>
                <w:szCs w:val="24"/>
                <w:lang w:val="kk-KZ"/>
              </w:rPr>
              <w:t>ж</w:t>
            </w:r>
          </w:p>
        </w:tc>
        <w:tc>
          <w:tcPr>
            <w:tcW w:w="2439" w:type="dxa"/>
          </w:tcPr>
          <w:p w:rsidR="007F303E" w:rsidRPr="006A6011" w:rsidRDefault="007F303E" w:rsidP="004906EA">
            <w:pPr>
              <w:spacing w:after="0" w:line="240" w:lineRule="auto"/>
              <w:jc w:val="center"/>
              <w:rPr>
                <w:rFonts w:ascii="Times New Roman" w:hAnsi="Times New Roman" w:cs="Times New Roman"/>
                <w:bCs/>
                <w:sz w:val="24"/>
                <w:szCs w:val="24"/>
                <w:lang w:val="kk-KZ"/>
              </w:rPr>
            </w:pPr>
            <w:r w:rsidRPr="006A6011">
              <w:rPr>
                <w:rFonts w:ascii="Times New Roman" w:hAnsi="Times New Roman" w:cs="Times New Roman"/>
                <w:sz w:val="24"/>
                <w:szCs w:val="24"/>
                <w:lang w:val="kk-KZ"/>
              </w:rPr>
              <w:t>Физика, информатика</w:t>
            </w:r>
          </w:p>
        </w:tc>
      </w:tr>
      <w:tr w:rsidR="007F303E" w:rsidRPr="00FC52E9" w:rsidTr="0011229C">
        <w:tc>
          <w:tcPr>
            <w:tcW w:w="720" w:type="dxa"/>
          </w:tcPr>
          <w:p w:rsidR="007F303E" w:rsidRPr="00BF6A7A" w:rsidRDefault="007F303E" w:rsidP="00BF6A7A">
            <w:pPr>
              <w:pStyle w:val="6"/>
              <w:rPr>
                <w:b w:val="0"/>
                <w:lang w:val="kk-KZ"/>
              </w:rPr>
            </w:pPr>
            <w:r>
              <w:rPr>
                <w:b w:val="0"/>
                <w:lang w:val="kk-KZ"/>
              </w:rPr>
              <w:t>9</w:t>
            </w:r>
          </w:p>
        </w:tc>
        <w:tc>
          <w:tcPr>
            <w:tcW w:w="4860" w:type="dxa"/>
          </w:tcPr>
          <w:p w:rsidR="007F303E" w:rsidRPr="00BF6A7A" w:rsidRDefault="007F303E" w:rsidP="004906EA">
            <w:pPr>
              <w:pStyle w:val="6"/>
              <w:jc w:val="both"/>
              <w:rPr>
                <w:b w:val="0"/>
                <w:lang w:val="kk-KZ"/>
              </w:rPr>
            </w:pPr>
            <w:r w:rsidRPr="00BF6A7A">
              <w:rPr>
                <w:b w:val="0"/>
                <w:lang w:val="kk-KZ"/>
              </w:rPr>
              <w:t>Усина Аягөз Шабалқызы</w:t>
            </w:r>
          </w:p>
        </w:tc>
        <w:tc>
          <w:tcPr>
            <w:tcW w:w="2015" w:type="dxa"/>
          </w:tcPr>
          <w:p w:rsidR="007F303E" w:rsidRPr="00BF6A7A" w:rsidRDefault="007F303E" w:rsidP="004906EA">
            <w:pPr>
              <w:pStyle w:val="6"/>
              <w:rPr>
                <w:b w:val="0"/>
                <w:lang w:val="kk-KZ"/>
              </w:rPr>
            </w:pPr>
            <w:r w:rsidRPr="00BF6A7A">
              <w:rPr>
                <w:b w:val="0"/>
                <w:lang w:val="kk-KZ"/>
              </w:rPr>
              <w:t>екінші</w:t>
            </w:r>
          </w:p>
        </w:tc>
        <w:tc>
          <w:tcPr>
            <w:tcW w:w="2478" w:type="dxa"/>
          </w:tcPr>
          <w:p w:rsidR="007F303E" w:rsidRPr="00BF6A7A" w:rsidRDefault="007F303E" w:rsidP="004906EA">
            <w:pPr>
              <w:pStyle w:val="6"/>
              <w:rPr>
                <w:b w:val="0"/>
              </w:rPr>
            </w:pPr>
            <w:r w:rsidRPr="00BF6A7A">
              <w:rPr>
                <w:b w:val="0"/>
                <w:lang w:val="kk-KZ"/>
              </w:rPr>
              <w:t>жоғары</w:t>
            </w:r>
          </w:p>
        </w:tc>
        <w:tc>
          <w:tcPr>
            <w:tcW w:w="2608" w:type="dxa"/>
          </w:tcPr>
          <w:p w:rsidR="007F303E" w:rsidRPr="00BF6A7A" w:rsidRDefault="007F303E" w:rsidP="004906EA">
            <w:pPr>
              <w:pStyle w:val="6"/>
              <w:rPr>
                <w:b w:val="0"/>
                <w:lang w:val="kk-KZ"/>
              </w:rPr>
            </w:pPr>
            <w:r>
              <w:rPr>
                <w:b w:val="0"/>
                <w:lang w:val="kk-KZ"/>
              </w:rPr>
              <w:t>2021ж</w:t>
            </w:r>
          </w:p>
        </w:tc>
        <w:tc>
          <w:tcPr>
            <w:tcW w:w="2439" w:type="dxa"/>
          </w:tcPr>
          <w:p w:rsidR="007F303E" w:rsidRPr="00BF6A7A" w:rsidRDefault="007F303E" w:rsidP="004906EA">
            <w:pPr>
              <w:pStyle w:val="6"/>
              <w:rPr>
                <w:b w:val="0"/>
              </w:rPr>
            </w:pPr>
            <w:r w:rsidRPr="00BF6A7A">
              <w:rPr>
                <w:b w:val="0"/>
                <w:lang w:val="kk-KZ"/>
              </w:rPr>
              <w:t>Қазақ тілі және әдебиет</w:t>
            </w:r>
          </w:p>
        </w:tc>
      </w:tr>
      <w:tr w:rsidR="00B205A4" w:rsidRPr="00FC52E9" w:rsidTr="0011229C">
        <w:tc>
          <w:tcPr>
            <w:tcW w:w="720" w:type="dxa"/>
          </w:tcPr>
          <w:p w:rsidR="00B205A4" w:rsidRDefault="00B205A4" w:rsidP="00BF6A7A">
            <w:pPr>
              <w:pStyle w:val="6"/>
              <w:rPr>
                <w:b w:val="0"/>
                <w:lang w:val="kk-KZ"/>
              </w:rPr>
            </w:pPr>
            <w:r>
              <w:rPr>
                <w:b w:val="0"/>
                <w:lang w:val="kk-KZ"/>
              </w:rPr>
              <w:t>10</w:t>
            </w:r>
          </w:p>
        </w:tc>
        <w:tc>
          <w:tcPr>
            <w:tcW w:w="4860" w:type="dxa"/>
          </w:tcPr>
          <w:p w:rsidR="00B205A4" w:rsidRPr="006A6011" w:rsidRDefault="00B205A4" w:rsidP="003E207A">
            <w:pPr>
              <w:pStyle w:val="6"/>
              <w:jc w:val="left"/>
              <w:rPr>
                <w:b w:val="0"/>
                <w:color w:val="FF0000"/>
              </w:rPr>
            </w:pPr>
            <w:r w:rsidRPr="006A6011">
              <w:rPr>
                <w:b w:val="0"/>
                <w:color w:val="FF0000"/>
                <w:sz w:val="26"/>
                <w:szCs w:val="26"/>
                <w:lang w:val="kk-KZ"/>
              </w:rPr>
              <w:t>Жумашева Р.Ж</w:t>
            </w:r>
          </w:p>
        </w:tc>
        <w:tc>
          <w:tcPr>
            <w:tcW w:w="2015" w:type="dxa"/>
          </w:tcPr>
          <w:p w:rsidR="00B205A4" w:rsidRPr="006A6011" w:rsidRDefault="00B205A4" w:rsidP="003E207A">
            <w:pPr>
              <w:pStyle w:val="6"/>
              <w:rPr>
                <w:b w:val="0"/>
                <w:color w:val="FF0000"/>
                <w:lang w:val="kk-KZ"/>
              </w:rPr>
            </w:pPr>
            <w:r>
              <w:rPr>
                <w:b w:val="0"/>
                <w:color w:val="FF0000"/>
                <w:lang w:val="kk-KZ"/>
              </w:rPr>
              <w:t>жоқ</w:t>
            </w:r>
          </w:p>
        </w:tc>
        <w:tc>
          <w:tcPr>
            <w:tcW w:w="2478" w:type="dxa"/>
          </w:tcPr>
          <w:p w:rsidR="00B205A4" w:rsidRPr="006A6011" w:rsidRDefault="00B205A4" w:rsidP="003E207A">
            <w:pPr>
              <w:pStyle w:val="6"/>
              <w:rPr>
                <w:b w:val="0"/>
                <w:color w:val="FF0000"/>
              </w:rPr>
            </w:pPr>
            <w:r w:rsidRPr="006A6011">
              <w:rPr>
                <w:b w:val="0"/>
                <w:color w:val="FF0000"/>
                <w:lang w:val="kk-KZ"/>
              </w:rPr>
              <w:t>жоғары</w:t>
            </w:r>
          </w:p>
        </w:tc>
        <w:tc>
          <w:tcPr>
            <w:tcW w:w="2608" w:type="dxa"/>
          </w:tcPr>
          <w:p w:rsidR="00B205A4" w:rsidRPr="006A6011" w:rsidRDefault="00C42BBB" w:rsidP="003E207A">
            <w:pPr>
              <w:pStyle w:val="6"/>
              <w:rPr>
                <w:b w:val="0"/>
                <w:color w:val="FF0000"/>
                <w:lang w:val="kk-KZ"/>
              </w:rPr>
            </w:pPr>
            <w:r>
              <w:rPr>
                <w:b w:val="0"/>
                <w:color w:val="FF0000"/>
                <w:lang w:val="kk-KZ"/>
              </w:rPr>
              <w:t>жоқ</w:t>
            </w:r>
          </w:p>
        </w:tc>
        <w:tc>
          <w:tcPr>
            <w:tcW w:w="2439" w:type="dxa"/>
          </w:tcPr>
          <w:p w:rsidR="00B205A4" w:rsidRPr="006A6011" w:rsidRDefault="00B205A4" w:rsidP="003E207A">
            <w:pPr>
              <w:pStyle w:val="6"/>
              <w:rPr>
                <w:b w:val="0"/>
                <w:color w:val="FF0000"/>
                <w:lang w:val="kk-KZ"/>
              </w:rPr>
            </w:pPr>
            <w:r w:rsidRPr="006A6011">
              <w:rPr>
                <w:b w:val="0"/>
                <w:color w:val="FF0000"/>
                <w:lang w:val="kk-KZ"/>
              </w:rPr>
              <w:t>Қазақ тілі және әдебиет</w:t>
            </w:r>
          </w:p>
        </w:tc>
      </w:tr>
      <w:tr w:rsidR="00B205A4" w:rsidRPr="00FC52E9" w:rsidTr="0011229C">
        <w:tc>
          <w:tcPr>
            <w:tcW w:w="720" w:type="dxa"/>
          </w:tcPr>
          <w:p w:rsidR="00B205A4" w:rsidRDefault="00B205A4" w:rsidP="00BF6A7A">
            <w:pPr>
              <w:pStyle w:val="6"/>
              <w:rPr>
                <w:b w:val="0"/>
                <w:lang w:val="kk-KZ"/>
              </w:rPr>
            </w:pPr>
            <w:r>
              <w:rPr>
                <w:b w:val="0"/>
                <w:lang w:val="kk-KZ"/>
              </w:rPr>
              <w:t>11</w:t>
            </w:r>
          </w:p>
        </w:tc>
        <w:tc>
          <w:tcPr>
            <w:tcW w:w="4860" w:type="dxa"/>
          </w:tcPr>
          <w:p w:rsidR="00B205A4" w:rsidRPr="00BF6A7A" w:rsidRDefault="00B205A4" w:rsidP="003E207A">
            <w:pPr>
              <w:pStyle w:val="6"/>
              <w:jc w:val="both"/>
              <w:rPr>
                <w:b w:val="0"/>
                <w:lang w:val="kk-KZ"/>
              </w:rPr>
            </w:pPr>
            <w:r>
              <w:rPr>
                <w:b w:val="0"/>
                <w:lang w:val="kk-KZ"/>
              </w:rPr>
              <w:t>Расхан Х</w:t>
            </w:r>
            <w:r w:rsidR="00B267B3">
              <w:rPr>
                <w:b w:val="0"/>
                <w:lang w:val="kk-KZ"/>
              </w:rPr>
              <w:t>араман</w:t>
            </w:r>
          </w:p>
        </w:tc>
        <w:tc>
          <w:tcPr>
            <w:tcW w:w="2015" w:type="dxa"/>
          </w:tcPr>
          <w:p w:rsidR="00B205A4" w:rsidRPr="00BF6A7A" w:rsidRDefault="0072239A" w:rsidP="003E207A">
            <w:pPr>
              <w:pStyle w:val="6"/>
              <w:rPr>
                <w:b w:val="0"/>
                <w:lang w:val="kk-KZ"/>
              </w:rPr>
            </w:pPr>
            <w:r>
              <w:rPr>
                <w:b w:val="0"/>
                <w:lang w:val="kk-KZ"/>
              </w:rPr>
              <w:t>жоқ</w:t>
            </w:r>
          </w:p>
        </w:tc>
        <w:tc>
          <w:tcPr>
            <w:tcW w:w="2478" w:type="dxa"/>
          </w:tcPr>
          <w:p w:rsidR="00B205A4" w:rsidRPr="00BF6A7A" w:rsidRDefault="0072239A" w:rsidP="003E207A">
            <w:pPr>
              <w:pStyle w:val="6"/>
              <w:rPr>
                <w:b w:val="0"/>
                <w:lang w:val="kk-KZ"/>
              </w:rPr>
            </w:pPr>
            <w:r>
              <w:rPr>
                <w:b w:val="0"/>
                <w:lang w:val="kk-KZ"/>
              </w:rPr>
              <w:t>жоғары</w:t>
            </w:r>
          </w:p>
        </w:tc>
        <w:tc>
          <w:tcPr>
            <w:tcW w:w="2608" w:type="dxa"/>
          </w:tcPr>
          <w:p w:rsidR="00B205A4" w:rsidRDefault="0072239A" w:rsidP="003E207A">
            <w:pPr>
              <w:pStyle w:val="6"/>
              <w:rPr>
                <w:b w:val="0"/>
                <w:lang w:val="kk-KZ"/>
              </w:rPr>
            </w:pPr>
            <w:r>
              <w:rPr>
                <w:b w:val="0"/>
                <w:lang w:val="kk-KZ"/>
              </w:rPr>
              <w:t>жоқ</w:t>
            </w:r>
          </w:p>
        </w:tc>
        <w:tc>
          <w:tcPr>
            <w:tcW w:w="2439" w:type="dxa"/>
          </w:tcPr>
          <w:p w:rsidR="00B205A4" w:rsidRPr="00BF6A7A" w:rsidRDefault="00C42BBB" w:rsidP="003E207A">
            <w:pPr>
              <w:pStyle w:val="6"/>
              <w:rPr>
                <w:b w:val="0"/>
                <w:lang w:val="kk-KZ"/>
              </w:rPr>
            </w:pPr>
            <w:r>
              <w:rPr>
                <w:b w:val="0"/>
                <w:lang w:val="kk-KZ"/>
              </w:rPr>
              <w:t>АӘД</w:t>
            </w:r>
          </w:p>
        </w:tc>
      </w:tr>
    </w:tbl>
    <w:p w:rsidR="002A4A3B" w:rsidRDefault="00B5593C" w:rsidP="00B5593C">
      <w:pPr>
        <w:pStyle w:val="a"/>
        <w:numPr>
          <w:ilvl w:val="0"/>
          <w:numId w:val="0"/>
        </w:numPr>
        <w:tabs>
          <w:tab w:val="left" w:pos="4860"/>
        </w:tabs>
        <w:jc w:val="left"/>
        <w:rPr>
          <w:rFonts w:ascii="Times New Roman" w:hAnsi="Times New Roman"/>
          <w:lang w:val="kk-KZ"/>
        </w:rPr>
      </w:pPr>
      <w:r w:rsidRPr="00FC52E9">
        <w:rPr>
          <w:rFonts w:ascii="Times New Roman" w:hAnsi="Times New Roman"/>
          <w:lang w:val="kk-KZ"/>
        </w:rPr>
        <w:tab/>
      </w:r>
      <w:r w:rsidRPr="00FC52E9">
        <w:rPr>
          <w:rFonts w:ascii="Times New Roman" w:hAnsi="Times New Roman"/>
          <w:lang w:val="kk-KZ"/>
        </w:rPr>
        <w:tab/>
      </w:r>
      <w:r w:rsidRPr="00FC52E9">
        <w:rPr>
          <w:rFonts w:ascii="Times New Roman" w:hAnsi="Times New Roman"/>
          <w:lang w:val="kk-KZ"/>
        </w:rPr>
        <w:tab/>
      </w:r>
    </w:p>
    <w:p w:rsidR="002A4A3B" w:rsidRDefault="002A4A3B" w:rsidP="00B5593C">
      <w:pPr>
        <w:pStyle w:val="a"/>
        <w:numPr>
          <w:ilvl w:val="0"/>
          <w:numId w:val="0"/>
        </w:numPr>
        <w:tabs>
          <w:tab w:val="left" w:pos="4860"/>
        </w:tabs>
        <w:jc w:val="left"/>
        <w:rPr>
          <w:rFonts w:ascii="Times New Roman" w:hAnsi="Times New Roman"/>
          <w:lang w:val="kk-KZ"/>
        </w:rPr>
      </w:pPr>
    </w:p>
    <w:p w:rsidR="002A4A3B" w:rsidRDefault="002A4A3B" w:rsidP="00B5593C">
      <w:pPr>
        <w:pStyle w:val="a"/>
        <w:numPr>
          <w:ilvl w:val="0"/>
          <w:numId w:val="0"/>
        </w:numPr>
        <w:tabs>
          <w:tab w:val="left" w:pos="4860"/>
        </w:tabs>
        <w:jc w:val="left"/>
        <w:rPr>
          <w:rFonts w:ascii="Times New Roman" w:hAnsi="Times New Roman"/>
          <w:lang w:val="kk-KZ"/>
        </w:rPr>
      </w:pPr>
    </w:p>
    <w:p w:rsidR="002A4A3B" w:rsidRDefault="002A4A3B" w:rsidP="00B5593C">
      <w:pPr>
        <w:pStyle w:val="a"/>
        <w:numPr>
          <w:ilvl w:val="0"/>
          <w:numId w:val="0"/>
        </w:numPr>
        <w:tabs>
          <w:tab w:val="left" w:pos="4860"/>
        </w:tabs>
        <w:jc w:val="left"/>
        <w:rPr>
          <w:rFonts w:ascii="Times New Roman" w:hAnsi="Times New Roman"/>
          <w:lang w:val="kk-KZ"/>
        </w:rPr>
      </w:pPr>
    </w:p>
    <w:p w:rsidR="001B0E39" w:rsidRDefault="001B0E39" w:rsidP="00B5593C">
      <w:pPr>
        <w:pStyle w:val="a"/>
        <w:numPr>
          <w:ilvl w:val="0"/>
          <w:numId w:val="0"/>
        </w:numPr>
        <w:tabs>
          <w:tab w:val="left" w:pos="4860"/>
        </w:tabs>
        <w:jc w:val="left"/>
        <w:rPr>
          <w:rFonts w:ascii="Times New Roman" w:hAnsi="Times New Roman"/>
          <w:lang w:val="kk-KZ"/>
        </w:rPr>
      </w:pPr>
    </w:p>
    <w:p w:rsidR="001B0E39" w:rsidRDefault="001B0E39" w:rsidP="00B5593C">
      <w:pPr>
        <w:pStyle w:val="a"/>
        <w:numPr>
          <w:ilvl w:val="0"/>
          <w:numId w:val="0"/>
        </w:numPr>
        <w:tabs>
          <w:tab w:val="left" w:pos="4860"/>
        </w:tabs>
        <w:jc w:val="left"/>
        <w:rPr>
          <w:rFonts w:ascii="Times New Roman" w:hAnsi="Times New Roman"/>
          <w:lang w:val="kk-KZ"/>
        </w:rPr>
      </w:pPr>
    </w:p>
    <w:p w:rsidR="007F303E" w:rsidRDefault="007F303E" w:rsidP="00B5593C">
      <w:pPr>
        <w:pStyle w:val="a"/>
        <w:numPr>
          <w:ilvl w:val="0"/>
          <w:numId w:val="0"/>
        </w:numPr>
        <w:tabs>
          <w:tab w:val="left" w:pos="4860"/>
        </w:tabs>
        <w:jc w:val="left"/>
        <w:rPr>
          <w:rFonts w:ascii="Times New Roman" w:hAnsi="Times New Roman"/>
          <w:lang w:val="kk-KZ"/>
        </w:rPr>
      </w:pPr>
    </w:p>
    <w:p w:rsidR="00F16EBA" w:rsidRDefault="00F16EBA" w:rsidP="00B5593C">
      <w:pPr>
        <w:pStyle w:val="a"/>
        <w:numPr>
          <w:ilvl w:val="0"/>
          <w:numId w:val="0"/>
        </w:numPr>
        <w:tabs>
          <w:tab w:val="left" w:pos="4860"/>
        </w:tabs>
        <w:jc w:val="left"/>
        <w:rPr>
          <w:rFonts w:ascii="Times New Roman" w:hAnsi="Times New Roman"/>
          <w:lang w:val="kk-KZ"/>
        </w:rPr>
      </w:pPr>
    </w:p>
    <w:p w:rsidR="002A4A3B" w:rsidRDefault="002A4A3B" w:rsidP="00B5593C">
      <w:pPr>
        <w:pStyle w:val="a"/>
        <w:numPr>
          <w:ilvl w:val="0"/>
          <w:numId w:val="0"/>
        </w:numPr>
        <w:tabs>
          <w:tab w:val="left" w:pos="4860"/>
        </w:tabs>
        <w:jc w:val="left"/>
        <w:rPr>
          <w:rFonts w:ascii="Times New Roman" w:hAnsi="Times New Roman"/>
          <w:lang w:val="kk-KZ"/>
        </w:rPr>
      </w:pPr>
    </w:p>
    <w:p w:rsidR="002417FB" w:rsidRPr="00FC52E9" w:rsidRDefault="002417FB" w:rsidP="002A4A3B">
      <w:pPr>
        <w:pStyle w:val="a"/>
        <w:numPr>
          <w:ilvl w:val="0"/>
          <w:numId w:val="0"/>
        </w:numPr>
        <w:tabs>
          <w:tab w:val="left" w:pos="4860"/>
        </w:tabs>
        <w:rPr>
          <w:rFonts w:ascii="Times New Roman" w:hAnsi="Times New Roman"/>
          <w:lang w:val="kk-KZ"/>
        </w:rPr>
      </w:pPr>
      <w:r w:rsidRPr="00FC52E9">
        <w:rPr>
          <w:rFonts w:ascii="Times New Roman" w:hAnsi="Times New Roman"/>
          <w:lang w:val="kk-KZ"/>
        </w:rPr>
        <w:t>Методическая тема. II. Әдістемелік  тақырып</w:t>
      </w:r>
    </w:p>
    <w:p w:rsidR="006E4F45" w:rsidRPr="00FC52E9" w:rsidRDefault="006E4F45" w:rsidP="00B5593C">
      <w:pPr>
        <w:pStyle w:val="a"/>
        <w:numPr>
          <w:ilvl w:val="0"/>
          <w:numId w:val="0"/>
        </w:numPr>
        <w:tabs>
          <w:tab w:val="left" w:pos="4860"/>
        </w:tabs>
        <w:jc w:val="left"/>
        <w:rPr>
          <w:rFonts w:ascii="Times New Roman" w:hAnsi="Times New Roman"/>
          <w:lang w:val="kk-KZ"/>
        </w:rPr>
      </w:pPr>
    </w:p>
    <w:tbl>
      <w:tblPr>
        <w:tblW w:w="147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
        <w:gridCol w:w="5103"/>
        <w:gridCol w:w="8779"/>
      </w:tblGrid>
      <w:tr w:rsidR="002417FB" w:rsidRPr="00FC52E9" w:rsidTr="002706C0">
        <w:trPr>
          <w:cantSplit/>
          <w:trHeight w:val="629"/>
        </w:trPr>
        <w:tc>
          <w:tcPr>
            <w:tcW w:w="878" w:type="dxa"/>
          </w:tcPr>
          <w:p w:rsidR="002417FB" w:rsidRPr="00FC52E9" w:rsidRDefault="002417FB" w:rsidP="00663183">
            <w:pPr>
              <w:pStyle w:val="3"/>
              <w:rPr>
                <w:rFonts w:ascii="Times New Roman" w:hAnsi="Times New Roman"/>
                <w:sz w:val="26"/>
                <w:szCs w:val="26"/>
                <w:lang w:val="kk-KZ"/>
              </w:rPr>
            </w:pPr>
            <w:r w:rsidRPr="00FC52E9">
              <w:rPr>
                <w:rFonts w:ascii="Times New Roman" w:hAnsi="Times New Roman"/>
                <w:sz w:val="26"/>
                <w:szCs w:val="26"/>
                <w:lang w:val="kk-KZ"/>
              </w:rPr>
              <w:t>№ п/п</w:t>
            </w:r>
          </w:p>
        </w:tc>
        <w:tc>
          <w:tcPr>
            <w:tcW w:w="5103" w:type="dxa"/>
          </w:tcPr>
          <w:p w:rsidR="002417FB" w:rsidRPr="00FC52E9" w:rsidRDefault="002417FB" w:rsidP="00663183">
            <w:pPr>
              <w:pStyle w:val="3"/>
              <w:jc w:val="center"/>
              <w:rPr>
                <w:rFonts w:ascii="Times New Roman" w:hAnsi="Times New Roman"/>
                <w:sz w:val="26"/>
                <w:szCs w:val="26"/>
                <w:lang w:val="kk-KZ"/>
              </w:rPr>
            </w:pPr>
            <w:r w:rsidRPr="00FC52E9">
              <w:rPr>
                <w:rFonts w:ascii="Times New Roman" w:hAnsi="Times New Roman"/>
                <w:sz w:val="26"/>
                <w:szCs w:val="26"/>
                <w:lang w:val="kk-KZ"/>
              </w:rPr>
              <w:t>Оқытушының тегі, аты, әкесінің аты</w:t>
            </w:r>
          </w:p>
          <w:p w:rsidR="002417FB" w:rsidRPr="00FC52E9" w:rsidRDefault="002417FB" w:rsidP="00663183">
            <w:pPr>
              <w:pStyle w:val="3"/>
              <w:jc w:val="center"/>
              <w:rPr>
                <w:rFonts w:ascii="Times New Roman" w:hAnsi="Times New Roman"/>
                <w:b w:val="0"/>
                <w:sz w:val="26"/>
                <w:szCs w:val="26"/>
                <w:lang w:val="kk-KZ"/>
              </w:rPr>
            </w:pPr>
            <w:r w:rsidRPr="00FC52E9">
              <w:rPr>
                <w:rFonts w:ascii="Times New Roman" w:hAnsi="Times New Roman"/>
                <w:sz w:val="26"/>
                <w:szCs w:val="26"/>
                <w:lang w:val="kk-KZ"/>
              </w:rPr>
              <w:t>ФИО преподавателя</w:t>
            </w:r>
          </w:p>
        </w:tc>
        <w:tc>
          <w:tcPr>
            <w:tcW w:w="8779" w:type="dxa"/>
          </w:tcPr>
          <w:p w:rsidR="00B5593C" w:rsidRPr="00FC52E9" w:rsidRDefault="002417FB" w:rsidP="00663183">
            <w:pPr>
              <w:pStyle w:val="3"/>
              <w:jc w:val="center"/>
              <w:rPr>
                <w:rFonts w:ascii="Times New Roman" w:hAnsi="Times New Roman"/>
                <w:sz w:val="26"/>
                <w:szCs w:val="26"/>
                <w:lang w:val="kk-KZ"/>
              </w:rPr>
            </w:pPr>
            <w:r w:rsidRPr="00FC52E9">
              <w:rPr>
                <w:rFonts w:ascii="Times New Roman" w:hAnsi="Times New Roman"/>
                <w:sz w:val="26"/>
                <w:szCs w:val="26"/>
                <w:lang w:val="kk-KZ"/>
              </w:rPr>
              <w:t>Әдістемелік  тақырып</w:t>
            </w:r>
          </w:p>
          <w:p w:rsidR="002417FB" w:rsidRPr="00FC52E9" w:rsidRDefault="002417FB" w:rsidP="00663183">
            <w:pPr>
              <w:pStyle w:val="3"/>
              <w:jc w:val="center"/>
              <w:rPr>
                <w:rFonts w:ascii="Times New Roman" w:hAnsi="Times New Roman"/>
                <w:sz w:val="26"/>
                <w:szCs w:val="26"/>
                <w:lang w:val="kk-KZ"/>
              </w:rPr>
            </w:pPr>
            <w:r w:rsidRPr="00FC52E9">
              <w:rPr>
                <w:rFonts w:ascii="Times New Roman" w:hAnsi="Times New Roman"/>
                <w:sz w:val="26"/>
                <w:szCs w:val="26"/>
                <w:lang w:val="kk-KZ"/>
              </w:rPr>
              <w:t>Методическая тема</w:t>
            </w:r>
          </w:p>
        </w:tc>
      </w:tr>
      <w:tr w:rsidR="006E4F45" w:rsidRPr="00FC52E9" w:rsidTr="002706C0">
        <w:trPr>
          <w:cantSplit/>
          <w:trHeight w:val="514"/>
        </w:trPr>
        <w:tc>
          <w:tcPr>
            <w:tcW w:w="878" w:type="dxa"/>
          </w:tcPr>
          <w:p w:rsidR="006E4F45" w:rsidRPr="00FC52E9" w:rsidRDefault="006E4F45" w:rsidP="00226064">
            <w:pPr>
              <w:pStyle w:val="3"/>
              <w:tabs>
                <w:tab w:val="left" w:pos="285"/>
                <w:tab w:val="center" w:pos="666"/>
              </w:tabs>
              <w:rPr>
                <w:rFonts w:ascii="Times New Roman" w:hAnsi="Times New Roman"/>
                <w:b w:val="0"/>
                <w:sz w:val="24"/>
                <w:lang w:val="kk-KZ"/>
              </w:rPr>
            </w:pPr>
            <w:r w:rsidRPr="00FC52E9">
              <w:rPr>
                <w:rFonts w:ascii="Times New Roman" w:hAnsi="Times New Roman"/>
                <w:b w:val="0"/>
                <w:sz w:val="24"/>
                <w:lang w:val="kk-KZ"/>
              </w:rPr>
              <w:t xml:space="preserve">   1</w:t>
            </w:r>
            <w:r w:rsidRPr="00FC52E9">
              <w:rPr>
                <w:rFonts w:ascii="Times New Roman" w:hAnsi="Times New Roman"/>
                <w:b w:val="0"/>
                <w:sz w:val="24"/>
                <w:lang w:val="kk-KZ"/>
              </w:rPr>
              <w:tab/>
            </w:r>
            <w:r w:rsidRPr="00FC52E9">
              <w:rPr>
                <w:rFonts w:ascii="Times New Roman" w:hAnsi="Times New Roman"/>
                <w:b w:val="0"/>
                <w:sz w:val="24"/>
                <w:lang w:val="kk-KZ"/>
              </w:rPr>
              <w:tab/>
            </w:r>
          </w:p>
        </w:tc>
        <w:tc>
          <w:tcPr>
            <w:tcW w:w="5103" w:type="dxa"/>
          </w:tcPr>
          <w:p w:rsidR="006E4F45" w:rsidRPr="00F7536D" w:rsidRDefault="00F7536D" w:rsidP="000E1863">
            <w:pPr>
              <w:pStyle w:val="3"/>
              <w:jc w:val="both"/>
              <w:rPr>
                <w:rFonts w:ascii="Times New Roman" w:hAnsi="Times New Roman"/>
                <w:b w:val="0"/>
                <w:sz w:val="24"/>
                <w:lang w:val="kk-KZ"/>
              </w:rPr>
            </w:pPr>
            <w:r w:rsidRPr="00F7536D">
              <w:rPr>
                <w:rFonts w:ascii="Times New Roman" w:hAnsi="Times New Roman"/>
                <w:b w:val="0"/>
                <w:sz w:val="24"/>
                <w:lang w:val="kk-KZ"/>
              </w:rPr>
              <w:t>Ахметнияз Г</w:t>
            </w:r>
            <w:r w:rsidR="000E1863">
              <w:rPr>
                <w:rFonts w:ascii="Times New Roman" w:hAnsi="Times New Roman"/>
                <w:b w:val="0"/>
                <w:sz w:val="24"/>
                <w:lang w:val="kk-KZ"/>
              </w:rPr>
              <w:t>ульшат Алибековна</w:t>
            </w:r>
          </w:p>
        </w:tc>
        <w:tc>
          <w:tcPr>
            <w:tcW w:w="8779" w:type="dxa"/>
          </w:tcPr>
          <w:p w:rsidR="006E4F45" w:rsidRPr="002A4A3B" w:rsidRDefault="008A18C0" w:rsidP="00AC422C">
            <w:pPr>
              <w:pStyle w:val="6"/>
              <w:jc w:val="left"/>
              <w:rPr>
                <w:b w:val="0"/>
                <w:lang w:val="kk-KZ"/>
              </w:rPr>
            </w:pPr>
            <w:r w:rsidRPr="002A4A3B">
              <w:rPr>
                <w:b w:val="0"/>
                <w:lang w:val="kk-KZ"/>
              </w:rPr>
              <w:t>«</w:t>
            </w:r>
            <w:r>
              <w:rPr>
                <w:b w:val="0"/>
                <w:lang w:val="kk-KZ"/>
              </w:rPr>
              <w:t xml:space="preserve">Применение современных образовательных технологий на уроках английского языка </w:t>
            </w:r>
            <w:r w:rsidRPr="002A4A3B">
              <w:rPr>
                <w:b w:val="0"/>
                <w:lang w:val="kk-KZ"/>
              </w:rPr>
              <w:t>»</w:t>
            </w:r>
          </w:p>
        </w:tc>
      </w:tr>
      <w:tr w:rsidR="007F303E" w:rsidRPr="00B267B3" w:rsidTr="002706C0">
        <w:trPr>
          <w:cantSplit/>
          <w:trHeight w:val="708"/>
        </w:trPr>
        <w:tc>
          <w:tcPr>
            <w:tcW w:w="878" w:type="dxa"/>
          </w:tcPr>
          <w:p w:rsidR="007F303E" w:rsidRPr="00FC52E9" w:rsidRDefault="007F303E" w:rsidP="00BD5409">
            <w:pPr>
              <w:pStyle w:val="6"/>
              <w:rPr>
                <w:b w:val="0"/>
                <w:lang w:val="kk-KZ"/>
              </w:rPr>
            </w:pPr>
            <w:r w:rsidRPr="00FC52E9">
              <w:rPr>
                <w:b w:val="0"/>
                <w:lang w:val="kk-KZ"/>
              </w:rPr>
              <w:t>2</w:t>
            </w:r>
          </w:p>
        </w:tc>
        <w:tc>
          <w:tcPr>
            <w:tcW w:w="5103" w:type="dxa"/>
          </w:tcPr>
          <w:p w:rsidR="007F303E" w:rsidRPr="00FC52E9" w:rsidRDefault="007F303E" w:rsidP="004906EA">
            <w:pPr>
              <w:pStyle w:val="6"/>
              <w:jc w:val="both"/>
              <w:rPr>
                <w:b w:val="0"/>
                <w:lang w:val="kk-KZ"/>
              </w:rPr>
            </w:pPr>
            <w:r w:rsidRPr="00F7536D">
              <w:rPr>
                <w:b w:val="0"/>
                <w:lang w:val="kk-KZ"/>
              </w:rPr>
              <w:t>Гарипов Бауыржан Серикұлы</w:t>
            </w:r>
          </w:p>
        </w:tc>
        <w:tc>
          <w:tcPr>
            <w:tcW w:w="8779" w:type="dxa"/>
          </w:tcPr>
          <w:p w:rsidR="007F303E" w:rsidRPr="00FC52E9" w:rsidRDefault="007F303E" w:rsidP="004906EA">
            <w:pPr>
              <w:pStyle w:val="6"/>
              <w:jc w:val="left"/>
              <w:rPr>
                <w:b w:val="0"/>
                <w:lang w:val="kk-KZ"/>
              </w:rPr>
            </w:pPr>
            <w:r>
              <w:rPr>
                <w:b w:val="0"/>
                <w:lang w:val="kk-KZ"/>
              </w:rPr>
              <w:t>«Дене шынықтыру мен спорттық, өсіп келе жатқан ұрпақтың тәрбиесінің рөлі мен маңызы »</w:t>
            </w:r>
          </w:p>
        </w:tc>
      </w:tr>
      <w:tr w:rsidR="007F303E" w:rsidRPr="007F303E" w:rsidTr="002706C0">
        <w:trPr>
          <w:cantSplit/>
          <w:trHeight w:val="561"/>
        </w:trPr>
        <w:tc>
          <w:tcPr>
            <w:tcW w:w="878" w:type="dxa"/>
          </w:tcPr>
          <w:p w:rsidR="007F303E" w:rsidRPr="00FC52E9" w:rsidRDefault="007F303E" w:rsidP="00BD5409">
            <w:pPr>
              <w:pStyle w:val="6"/>
              <w:rPr>
                <w:b w:val="0"/>
                <w:lang w:val="kk-KZ"/>
              </w:rPr>
            </w:pPr>
            <w:r w:rsidRPr="00FC52E9">
              <w:rPr>
                <w:b w:val="0"/>
                <w:lang w:val="kk-KZ"/>
              </w:rPr>
              <w:t>3</w:t>
            </w:r>
          </w:p>
        </w:tc>
        <w:tc>
          <w:tcPr>
            <w:tcW w:w="5103" w:type="dxa"/>
          </w:tcPr>
          <w:p w:rsidR="007F303E" w:rsidRPr="00FC52E9" w:rsidRDefault="007F303E" w:rsidP="004906EA">
            <w:pPr>
              <w:pStyle w:val="6"/>
              <w:jc w:val="both"/>
              <w:rPr>
                <w:b w:val="0"/>
              </w:rPr>
            </w:pPr>
            <w:r w:rsidRPr="00FC52E9">
              <w:rPr>
                <w:b w:val="0"/>
                <w:lang w:val="kk-KZ"/>
              </w:rPr>
              <w:t>Джакупова Назира Калдыкановна</w:t>
            </w:r>
          </w:p>
        </w:tc>
        <w:tc>
          <w:tcPr>
            <w:tcW w:w="8779" w:type="dxa"/>
          </w:tcPr>
          <w:p w:rsidR="007F303E" w:rsidRPr="00FC52E9" w:rsidRDefault="007F303E" w:rsidP="004D4DA7">
            <w:pPr>
              <w:pStyle w:val="6"/>
              <w:jc w:val="left"/>
              <w:rPr>
                <w:b w:val="0"/>
                <w:lang w:val="kk-KZ"/>
              </w:rPr>
            </w:pPr>
            <w:r>
              <w:rPr>
                <w:b w:val="0"/>
                <w:lang w:val="kk-KZ"/>
              </w:rPr>
              <w:t>«</w:t>
            </w:r>
            <w:r w:rsidR="004D4DA7">
              <w:rPr>
                <w:b w:val="0"/>
                <w:lang w:val="kk-KZ"/>
              </w:rPr>
              <w:t>Формирование коммуникативной культуры студента как основа профессиональной подготовки</w:t>
            </w:r>
            <w:r>
              <w:rPr>
                <w:b w:val="0"/>
                <w:lang w:val="kk-KZ"/>
              </w:rPr>
              <w:t>»</w:t>
            </w:r>
          </w:p>
        </w:tc>
      </w:tr>
      <w:tr w:rsidR="007F303E" w:rsidRPr="00FC52E9" w:rsidTr="002706C0">
        <w:trPr>
          <w:cantSplit/>
          <w:trHeight w:val="698"/>
        </w:trPr>
        <w:tc>
          <w:tcPr>
            <w:tcW w:w="878" w:type="dxa"/>
          </w:tcPr>
          <w:p w:rsidR="007F303E" w:rsidRPr="00FC52E9" w:rsidRDefault="007F303E" w:rsidP="00BD5409">
            <w:pPr>
              <w:pStyle w:val="6"/>
              <w:tabs>
                <w:tab w:val="left" w:pos="180"/>
                <w:tab w:val="center" w:pos="252"/>
              </w:tabs>
              <w:jc w:val="left"/>
              <w:rPr>
                <w:b w:val="0"/>
                <w:lang w:val="kk-KZ"/>
              </w:rPr>
            </w:pPr>
            <w:r w:rsidRPr="00FC52E9">
              <w:rPr>
                <w:b w:val="0"/>
                <w:lang w:val="kk-KZ"/>
              </w:rPr>
              <w:tab/>
            </w:r>
            <w:r w:rsidRPr="00FC52E9">
              <w:rPr>
                <w:b w:val="0"/>
                <w:lang w:val="kk-KZ"/>
              </w:rPr>
              <w:tab/>
              <w:t>4</w:t>
            </w:r>
          </w:p>
        </w:tc>
        <w:tc>
          <w:tcPr>
            <w:tcW w:w="5103" w:type="dxa"/>
          </w:tcPr>
          <w:p w:rsidR="007F303E" w:rsidRPr="000E1863" w:rsidRDefault="007F303E" w:rsidP="004906EA">
            <w:pPr>
              <w:pStyle w:val="6"/>
              <w:jc w:val="both"/>
              <w:rPr>
                <w:b w:val="0"/>
                <w:lang w:val="kk-KZ"/>
              </w:rPr>
            </w:pPr>
            <w:proofErr w:type="spellStart"/>
            <w:r w:rsidRPr="00FC52E9">
              <w:rPr>
                <w:b w:val="0"/>
              </w:rPr>
              <w:t>Ермагамбетова</w:t>
            </w:r>
            <w:proofErr w:type="spellEnd"/>
            <w:r w:rsidRPr="00FC52E9">
              <w:rPr>
                <w:b w:val="0"/>
              </w:rPr>
              <w:t xml:space="preserve"> Б</w:t>
            </w:r>
            <w:r>
              <w:rPr>
                <w:b w:val="0"/>
                <w:lang w:val="kk-KZ"/>
              </w:rPr>
              <w:t>аян Хабдуллиновна</w:t>
            </w:r>
          </w:p>
        </w:tc>
        <w:tc>
          <w:tcPr>
            <w:tcW w:w="8779" w:type="dxa"/>
          </w:tcPr>
          <w:p w:rsidR="007F303E" w:rsidRPr="00FC52E9" w:rsidRDefault="007F303E" w:rsidP="000A5050">
            <w:pPr>
              <w:pStyle w:val="6"/>
              <w:jc w:val="left"/>
              <w:rPr>
                <w:b w:val="0"/>
                <w:lang w:val="kk-KZ"/>
              </w:rPr>
            </w:pPr>
            <w:r>
              <w:rPr>
                <w:b w:val="0"/>
                <w:lang w:val="kk-KZ"/>
              </w:rPr>
              <w:t>«</w:t>
            </w:r>
            <w:r w:rsidR="000A5050">
              <w:rPr>
                <w:b w:val="0"/>
                <w:lang w:val="kk-KZ"/>
              </w:rPr>
              <w:t>Развитие коммуникативных навыков на уроках  русского языка и литературы»</w:t>
            </w:r>
          </w:p>
        </w:tc>
      </w:tr>
      <w:tr w:rsidR="001B0E39" w:rsidRPr="00FC52E9" w:rsidTr="002706C0">
        <w:trPr>
          <w:cantSplit/>
          <w:trHeight w:val="724"/>
        </w:trPr>
        <w:tc>
          <w:tcPr>
            <w:tcW w:w="878" w:type="dxa"/>
          </w:tcPr>
          <w:p w:rsidR="001B0E39" w:rsidRPr="00FC52E9" w:rsidRDefault="001B0E39" w:rsidP="00BD5409">
            <w:pPr>
              <w:pStyle w:val="6"/>
              <w:rPr>
                <w:b w:val="0"/>
                <w:lang w:val="kk-KZ"/>
              </w:rPr>
            </w:pPr>
            <w:r w:rsidRPr="00FC52E9">
              <w:rPr>
                <w:b w:val="0"/>
                <w:lang w:val="kk-KZ"/>
              </w:rPr>
              <w:t>5</w:t>
            </w:r>
          </w:p>
        </w:tc>
        <w:tc>
          <w:tcPr>
            <w:tcW w:w="5103" w:type="dxa"/>
          </w:tcPr>
          <w:p w:rsidR="001B0E39" w:rsidRPr="00F7536D" w:rsidRDefault="001B0E39" w:rsidP="009727AA">
            <w:pPr>
              <w:pStyle w:val="6"/>
              <w:jc w:val="both"/>
              <w:rPr>
                <w:b w:val="0"/>
                <w:lang w:val="kk-KZ"/>
              </w:rPr>
            </w:pPr>
            <w:r w:rsidRPr="00DA6788">
              <w:rPr>
                <w:b w:val="0"/>
                <w:lang w:val="kk-KZ"/>
              </w:rPr>
              <w:t>Тапалова Роза Сапаргалиевна</w:t>
            </w:r>
          </w:p>
        </w:tc>
        <w:tc>
          <w:tcPr>
            <w:tcW w:w="8779" w:type="dxa"/>
          </w:tcPr>
          <w:p w:rsidR="001B0E39" w:rsidRPr="00FC52E9" w:rsidRDefault="001B0E39" w:rsidP="00F73F83">
            <w:pPr>
              <w:pStyle w:val="6"/>
              <w:jc w:val="left"/>
              <w:rPr>
                <w:b w:val="0"/>
                <w:lang w:val="kk-KZ"/>
              </w:rPr>
            </w:pPr>
            <w:r>
              <w:rPr>
                <w:b w:val="0"/>
              </w:rPr>
              <w:t>«</w:t>
            </w:r>
            <w:r w:rsidR="00F73F83">
              <w:rPr>
                <w:b w:val="0"/>
                <w:lang w:val="kk-KZ"/>
              </w:rPr>
              <w:t>Организация ислледовательской работы студентов с применением компьютерных технологий</w:t>
            </w:r>
            <w:r w:rsidRPr="002A4A3B">
              <w:rPr>
                <w:b w:val="0"/>
              </w:rPr>
              <w:t>»</w:t>
            </w:r>
          </w:p>
        </w:tc>
      </w:tr>
      <w:tr w:rsidR="001B0E39" w:rsidRPr="007F303E" w:rsidTr="002706C0">
        <w:trPr>
          <w:cantSplit/>
          <w:trHeight w:val="590"/>
        </w:trPr>
        <w:tc>
          <w:tcPr>
            <w:tcW w:w="878" w:type="dxa"/>
            <w:tcBorders>
              <w:bottom w:val="nil"/>
            </w:tcBorders>
          </w:tcPr>
          <w:p w:rsidR="001B0E39" w:rsidRPr="00FC52E9" w:rsidRDefault="001B0E39" w:rsidP="00BD5409">
            <w:pPr>
              <w:pStyle w:val="6"/>
              <w:rPr>
                <w:b w:val="0"/>
                <w:lang w:val="kk-KZ"/>
              </w:rPr>
            </w:pPr>
            <w:r w:rsidRPr="00FC52E9">
              <w:rPr>
                <w:b w:val="0"/>
                <w:lang w:val="kk-KZ"/>
              </w:rPr>
              <w:t>6</w:t>
            </w:r>
          </w:p>
        </w:tc>
        <w:tc>
          <w:tcPr>
            <w:tcW w:w="5103" w:type="dxa"/>
            <w:tcBorders>
              <w:bottom w:val="nil"/>
            </w:tcBorders>
          </w:tcPr>
          <w:p w:rsidR="001B0E39" w:rsidRPr="00FC52E9" w:rsidRDefault="001B0E39" w:rsidP="009727AA">
            <w:pPr>
              <w:spacing w:after="0" w:line="240" w:lineRule="auto"/>
              <w:jc w:val="both"/>
              <w:rPr>
                <w:rFonts w:ascii="Times New Roman" w:hAnsi="Times New Roman" w:cs="Times New Roman"/>
                <w:sz w:val="24"/>
                <w:szCs w:val="24"/>
                <w:lang w:val="kk-KZ"/>
              </w:rPr>
            </w:pPr>
            <w:proofErr w:type="spellStart"/>
            <w:r w:rsidRPr="00FC52E9">
              <w:rPr>
                <w:rFonts w:ascii="Times New Roman" w:hAnsi="Times New Roman" w:cs="Times New Roman"/>
                <w:sz w:val="24"/>
                <w:szCs w:val="24"/>
              </w:rPr>
              <w:t>Опбаева</w:t>
            </w:r>
            <w:proofErr w:type="spellEnd"/>
            <w:r w:rsidRPr="00FC52E9">
              <w:rPr>
                <w:rFonts w:ascii="Times New Roman" w:hAnsi="Times New Roman" w:cs="Times New Roman"/>
                <w:sz w:val="24"/>
                <w:szCs w:val="24"/>
              </w:rPr>
              <w:t xml:space="preserve"> М</w:t>
            </w:r>
            <w:r w:rsidRPr="00FC52E9">
              <w:rPr>
                <w:rFonts w:ascii="Times New Roman" w:hAnsi="Times New Roman" w:cs="Times New Roman"/>
                <w:sz w:val="24"/>
                <w:szCs w:val="24"/>
                <w:lang w:val="kk-KZ"/>
              </w:rPr>
              <w:t xml:space="preserve">айгуль </w:t>
            </w:r>
            <w:r w:rsidRPr="00FC52E9">
              <w:rPr>
                <w:rFonts w:ascii="Times New Roman" w:hAnsi="Times New Roman" w:cs="Times New Roman"/>
                <w:sz w:val="24"/>
                <w:szCs w:val="24"/>
              </w:rPr>
              <w:t>Ш</w:t>
            </w:r>
            <w:r w:rsidRPr="00FC52E9">
              <w:rPr>
                <w:rFonts w:ascii="Times New Roman" w:hAnsi="Times New Roman" w:cs="Times New Roman"/>
                <w:sz w:val="24"/>
                <w:szCs w:val="24"/>
                <w:lang w:val="kk-KZ"/>
              </w:rPr>
              <w:t>апиховна</w:t>
            </w:r>
          </w:p>
        </w:tc>
        <w:tc>
          <w:tcPr>
            <w:tcW w:w="8779" w:type="dxa"/>
            <w:tcBorders>
              <w:bottom w:val="nil"/>
            </w:tcBorders>
          </w:tcPr>
          <w:p w:rsidR="001B0E39" w:rsidRPr="00FC52E9" w:rsidRDefault="001B0E39" w:rsidP="009727AA">
            <w:pPr>
              <w:rPr>
                <w:rFonts w:ascii="Times New Roman" w:hAnsi="Times New Roman" w:cs="Times New Roman"/>
                <w:sz w:val="24"/>
                <w:szCs w:val="24"/>
              </w:rPr>
            </w:pPr>
            <w:r w:rsidRPr="00FC52E9">
              <w:rPr>
                <w:rFonts w:ascii="Times New Roman" w:hAnsi="Times New Roman" w:cs="Times New Roman"/>
                <w:sz w:val="24"/>
                <w:szCs w:val="24"/>
              </w:rPr>
              <w:t>«</w:t>
            </w:r>
            <w:r w:rsidRPr="00FC52E9">
              <w:rPr>
                <w:rFonts w:ascii="Times New Roman" w:hAnsi="Times New Roman" w:cs="Times New Roman"/>
                <w:sz w:val="24"/>
                <w:szCs w:val="24"/>
                <w:lang w:val="kk-KZ"/>
              </w:rPr>
              <w:t xml:space="preserve">Формирование </w:t>
            </w:r>
            <w:r>
              <w:rPr>
                <w:rFonts w:ascii="Times New Roman" w:hAnsi="Times New Roman" w:cs="Times New Roman"/>
                <w:sz w:val="24"/>
                <w:szCs w:val="24"/>
                <w:lang w:val="kk-KZ"/>
              </w:rPr>
              <w:t>информационно-коммуникативных навыков на уроках математики и информатики</w:t>
            </w:r>
            <w:r w:rsidRPr="00FC52E9">
              <w:rPr>
                <w:rFonts w:ascii="Times New Roman" w:hAnsi="Times New Roman" w:cs="Times New Roman"/>
                <w:sz w:val="24"/>
                <w:szCs w:val="24"/>
              </w:rPr>
              <w:t>»</w:t>
            </w:r>
          </w:p>
        </w:tc>
      </w:tr>
      <w:tr w:rsidR="00F16ECA" w:rsidRPr="00B267B3" w:rsidTr="002706C0">
        <w:trPr>
          <w:cantSplit/>
          <w:trHeight w:val="694"/>
        </w:trPr>
        <w:tc>
          <w:tcPr>
            <w:tcW w:w="878" w:type="dxa"/>
            <w:tcBorders>
              <w:bottom w:val="single" w:sz="4" w:space="0" w:color="auto"/>
            </w:tcBorders>
          </w:tcPr>
          <w:p w:rsidR="00F16ECA" w:rsidRPr="00FC52E9" w:rsidRDefault="00F16ECA" w:rsidP="00BD5409">
            <w:pPr>
              <w:pStyle w:val="6"/>
              <w:rPr>
                <w:b w:val="0"/>
                <w:lang w:val="kk-KZ"/>
              </w:rPr>
            </w:pPr>
            <w:r w:rsidRPr="00FC52E9">
              <w:rPr>
                <w:b w:val="0"/>
                <w:lang w:val="kk-KZ"/>
              </w:rPr>
              <w:t>7</w:t>
            </w:r>
          </w:p>
        </w:tc>
        <w:tc>
          <w:tcPr>
            <w:tcW w:w="5103" w:type="dxa"/>
            <w:tcBorders>
              <w:bottom w:val="single" w:sz="4" w:space="0" w:color="auto"/>
            </w:tcBorders>
          </w:tcPr>
          <w:p w:rsidR="00F16ECA" w:rsidRPr="000E1863" w:rsidRDefault="00F16ECA" w:rsidP="009727AA">
            <w:pPr>
              <w:pStyle w:val="6"/>
              <w:jc w:val="both"/>
              <w:rPr>
                <w:b w:val="0"/>
                <w:lang w:val="kk-KZ"/>
              </w:rPr>
            </w:pPr>
            <w:r w:rsidRPr="00FC52E9">
              <w:rPr>
                <w:b w:val="0"/>
              </w:rPr>
              <w:t>Рахметова А</w:t>
            </w:r>
            <w:r>
              <w:rPr>
                <w:b w:val="0"/>
                <w:lang w:val="kk-KZ"/>
              </w:rPr>
              <w:t>йгуль Ермековна</w:t>
            </w:r>
          </w:p>
        </w:tc>
        <w:tc>
          <w:tcPr>
            <w:tcW w:w="8779" w:type="dxa"/>
            <w:tcBorders>
              <w:bottom w:val="single" w:sz="4" w:space="0" w:color="auto"/>
            </w:tcBorders>
          </w:tcPr>
          <w:p w:rsidR="00F16ECA" w:rsidRPr="00511BC1" w:rsidRDefault="00F16ECA" w:rsidP="003E207A">
            <w:pPr>
              <w:rPr>
                <w:rFonts w:ascii="Times New Roman" w:hAnsi="Times New Roman" w:cs="Times New Roman"/>
                <w:b/>
                <w:sz w:val="24"/>
                <w:szCs w:val="24"/>
                <w:lang w:val="kk-KZ"/>
              </w:rPr>
            </w:pPr>
            <w:r w:rsidRPr="00511BC1">
              <w:rPr>
                <w:rFonts w:ascii="Times New Roman" w:eastAsia="Times New Roman" w:hAnsi="Times New Roman" w:cs="Times New Roman"/>
                <w:sz w:val="24"/>
                <w:szCs w:val="24"/>
                <w:lang w:val="kk-KZ"/>
              </w:rPr>
              <w:t>«</w:t>
            </w:r>
            <w:r w:rsidRPr="00511BC1">
              <w:rPr>
                <w:rFonts w:ascii="Times New Roman" w:eastAsia="Times New Roman" w:hAnsi="Times New Roman" w:cs="Times New Roman"/>
                <w:color w:val="000000"/>
                <w:sz w:val="24"/>
                <w:szCs w:val="24"/>
                <w:lang w:val="kk-KZ"/>
              </w:rPr>
              <w:t>Қоғамдық пәндерде ақпараттық-коммуникациялық технологияларынды қолданудың тиімділігі</w:t>
            </w:r>
            <w:r w:rsidRPr="00511BC1">
              <w:rPr>
                <w:rFonts w:ascii="Times New Roman" w:eastAsia="Times New Roman" w:hAnsi="Times New Roman" w:cs="Times New Roman"/>
                <w:sz w:val="24"/>
                <w:szCs w:val="24"/>
                <w:lang w:val="kk-KZ"/>
              </w:rPr>
              <w:t>»</w:t>
            </w:r>
          </w:p>
        </w:tc>
      </w:tr>
      <w:tr w:rsidR="00F16ECA" w:rsidRPr="00B267B3" w:rsidTr="002706C0">
        <w:trPr>
          <w:cantSplit/>
        </w:trPr>
        <w:tc>
          <w:tcPr>
            <w:tcW w:w="878" w:type="dxa"/>
            <w:tcBorders>
              <w:top w:val="single" w:sz="4" w:space="0" w:color="auto"/>
              <w:left w:val="single" w:sz="4" w:space="0" w:color="auto"/>
              <w:bottom w:val="single" w:sz="4" w:space="0" w:color="auto"/>
              <w:right w:val="single" w:sz="4" w:space="0" w:color="auto"/>
            </w:tcBorders>
          </w:tcPr>
          <w:p w:rsidR="00F16ECA" w:rsidRPr="00FC52E9" w:rsidRDefault="00F16ECA" w:rsidP="00BD5409">
            <w:pPr>
              <w:pStyle w:val="6"/>
              <w:rPr>
                <w:b w:val="0"/>
                <w:lang w:val="kk-KZ"/>
              </w:rPr>
            </w:pPr>
            <w:r w:rsidRPr="00FC52E9">
              <w:rPr>
                <w:b w:val="0"/>
                <w:lang w:val="kk-KZ"/>
              </w:rPr>
              <w:t>8</w:t>
            </w:r>
          </w:p>
        </w:tc>
        <w:tc>
          <w:tcPr>
            <w:tcW w:w="5103" w:type="dxa"/>
            <w:tcBorders>
              <w:top w:val="single" w:sz="4" w:space="0" w:color="auto"/>
              <w:left w:val="single" w:sz="4" w:space="0" w:color="auto"/>
              <w:bottom w:val="single" w:sz="4" w:space="0" w:color="auto"/>
              <w:right w:val="single" w:sz="4" w:space="0" w:color="auto"/>
            </w:tcBorders>
          </w:tcPr>
          <w:p w:rsidR="00F16ECA" w:rsidRPr="000E1863" w:rsidRDefault="00F16ECA" w:rsidP="009727AA">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Тишханбай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Кульжан</w:t>
            </w:r>
            <w:proofErr w:type="spellEnd"/>
          </w:p>
          <w:p w:rsidR="00F16ECA" w:rsidRPr="006B5B82" w:rsidRDefault="00F16ECA" w:rsidP="009727AA">
            <w:pPr>
              <w:spacing w:after="0" w:line="240" w:lineRule="auto"/>
              <w:rPr>
                <w:rFonts w:ascii="Times New Roman" w:hAnsi="Times New Roman" w:cs="Times New Roman"/>
                <w:sz w:val="24"/>
                <w:szCs w:val="24"/>
                <w:lang w:val="kk-KZ"/>
              </w:rPr>
            </w:pPr>
          </w:p>
        </w:tc>
        <w:tc>
          <w:tcPr>
            <w:tcW w:w="8779" w:type="dxa"/>
            <w:tcBorders>
              <w:top w:val="single" w:sz="4" w:space="0" w:color="auto"/>
              <w:left w:val="single" w:sz="4" w:space="0" w:color="auto"/>
              <w:bottom w:val="single" w:sz="4" w:space="0" w:color="auto"/>
              <w:right w:val="single" w:sz="4" w:space="0" w:color="auto"/>
            </w:tcBorders>
          </w:tcPr>
          <w:p w:rsidR="00F16ECA" w:rsidRPr="00511BC1" w:rsidRDefault="00F16ECA" w:rsidP="003E207A">
            <w:pPr>
              <w:pBdr>
                <w:bottom w:val="single" w:sz="12" w:space="1" w:color="auto"/>
              </w:pBdr>
              <w:rPr>
                <w:rFonts w:ascii="Times New Roman" w:hAnsi="Times New Roman" w:cs="Times New Roman"/>
                <w:b/>
                <w:sz w:val="24"/>
                <w:szCs w:val="24"/>
                <w:lang w:val="kk-KZ"/>
              </w:rPr>
            </w:pPr>
            <w:r w:rsidRPr="00511BC1">
              <w:rPr>
                <w:rFonts w:ascii="Times New Roman" w:eastAsia="Times New Roman" w:hAnsi="Times New Roman" w:cs="Times New Roman"/>
                <w:sz w:val="24"/>
                <w:szCs w:val="24"/>
                <w:lang w:val="kk-KZ"/>
              </w:rPr>
              <w:t>«</w:t>
            </w:r>
            <w:r w:rsidRPr="00511BC1">
              <w:rPr>
                <w:rFonts w:ascii="Times New Roman" w:eastAsia="Times New Roman" w:hAnsi="Times New Roman" w:cs="Times New Roman"/>
                <w:color w:val="000000"/>
                <w:sz w:val="24"/>
                <w:szCs w:val="24"/>
                <w:lang w:val="kk-KZ"/>
              </w:rPr>
              <w:t>Оқытудың жаңа инновациялық технологияларын пайдалана отырып, ой-өрісі дамыған, шығармашыл тұлға қалыптастыру</w:t>
            </w:r>
            <w:r w:rsidRPr="00511BC1">
              <w:rPr>
                <w:rFonts w:ascii="Times New Roman" w:eastAsia="Times New Roman" w:hAnsi="Times New Roman" w:cs="Times New Roman"/>
                <w:sz w:val="24"/>
                <w:szCs w:val="24"/>
                <w:lang w:val="kk-KZ"/>
              </w:rPr>
              <w:t>»</w:t>
            </w:r>
          </w:p>
        </w:tc>
      </w:tr>
      <w:tr w:rsidR="001B0E39" w:rsidRPr="00B267B3" w:rsidTr="002706C0">
        <w:trPr>
          <w:cantSplit/>
        </w:trPr>
        <w:tc>
          <w:tcPr>
            <w:tcW w:w="878" w:type="dxa"/>
            <w:tcBorders>
              <w:top w:val="single" w:sz="4" w:space="0" w:color="auto"/>
              <w:left w:val="single" w:sz="4" w:space="0" w:color="auto"/>
              <w:bottom w:val="single" w:sz="4" w:space="0" w:color="auto"/>
              <w:right w:val="single" w:sz="4" w:space="0" w:color="auto"/>
            </w:tcBorders>
          </w:tcPr>
          <w:p w:rsidR="001B0E39" w:rsidRPr="00FC52E9" w:rsidRDefault="001B0E39" w:rsidP="00BD5409">
            <w:pPr>
              <w:pStyle w:val="6"/>
              <w:rPr>
                <w:b w:val="0"/>
                <w:lang w:val="kk-KZ"/>
              </w:rPr>
            </w:pPr>
            <w:r w:rsidRPr="00FC52E9">
              <w:rPr>
                <w:b w:val="0"/>
                <w:lang w:val="kk-KZ"/>
              </w:rPr>
              <w:t>9</w:t>
            </w:r>
          </w:p>
        </w:tc>
        <w:tc>
          <w:tcPr>
            <w:tcW w:w="5103" w:type="dxa"/>
            <w:tcBorders>
              <w:top w:val="single" w:sz="4" w:space="0" w:color="auto"/>
              <w:left w:val="single" w:sz="4" w:space="0" w:color="auto"/>
              <w:bottom w:val="single" w:sz="4" w:space="0" w:color="auto"/>
              <w:right w:val="single" w:sz="4" w:space="0" w:color="auto"/>
            </w:tcBorders>
          </w:tcPr>
          <w:p w:rsidR="001B0E39" w:rsidRPr="00FC52E9" w:rsidRDefault="001B0E39" w:rsidP="009727AA">
            <w:pPr>
              <w:pStyle w:val="6"/>
              <w:jc w:val="both"/>
              <w:rPr>
                <w:b w:val="0"/>
                <w:lang w:val="kk-KZ"/>
              </w:rPr>
            </w:pPr>
            <w:r w:rsidRPr="00FC52E9">
              <w:rPr>
                <w:b w:val="0"/>
                <w:lang w:val="kk-KZ"/>
              </w:rPr>
              <w:t>Усина Аягөз Шабалқызы</w:t>
            </w:r>
          </w:p>
        </w:tc>
        <w:tc>
          <w:tcPr>
            <w:tcW w:w="8779" w:type="dxa"/>
            <w:tcBorders>
              <w:top w:val="single" w:sz="4" w:space="0" w:color="auto"/>
              <w:left w:val="single" w:sz="4" w:space="0" w:color="auto"/>
              <w:bottom w:val="single" w:sz="4" w:space="0" w:color="auto"/>
              <w:right w:val="single" w:sz="4" w:space="0" w:color="auto"/>
            </w:tcBorders>
          </w:tcPr>
          <w:p w:rsidR="001B0E39" w:rsidRPr="00FC52E9" w:rsidRDefault="001B0E39" w:rsidP="009727AA">
            <w:pPr>
              <w:spacing w:after="0"/>
              <w:rPr>
                <w:rFonts w:ascii="Times New Roman" w:hAnsi="Times New Roman" w:cs="Times New Roman"/>
                <w:sz w:val="24"/>
                <w:szCs w:val="26"/>
                <w:lang w:val="kk-KZ"/>
              </w:rPr>
            </w:pPr>
            <w:r w:rsidRPr="00FC52E9">
              <w:rPr>
                <w:rFonts w:ascii="Times New Roman" w:eastAsia="Times New Roman" w:hAnsi="Times New Roman" w:cs="Times New Roman"/>
                <w:sz w:val="24"/>
                <w:szCs w:val="26"/>
                <w:lang w:val="kk-KZ"/>
              </w:rPr>
              <w:t>«Қазақ тілі мен әдебиет  сабақтарында инновациялық технологиялар арқылы сауат</w:t>
            </w:r>
            <w:r>
              <w:rPr>
                <w:rFonts w:ascii="Times New Roman" w:eastAsia="Times New Roman" w:hAnsi="Times New Roman" w:cs="Times New Roman"/>
                <w:sz w:val="24"/>
                <w:szCs w:val="26"/>
                <w:lang w:val="kk-KZ"/>
              </w:rPr>
              <w:t>т</w:t>
            </w:r>
            <w:r w:rsidRPr="00FC52E9">
              <w:rPr>
                <w:rFonts w:ascii="Times New Roman" w:eastAsia="Times New Roman" w:hAnsi="Times New Roman" w:cs="Times New Roman"/>
                <w:sz w:val="24"/>
                <w:szCs w:val="26"/>
                <w:lang w:val="kk-KZ"/>
              </w:rPr>
              <w:t>ы сөйлеу, жазуға үйрету» .</w:t>
            </w:r>
          </w:p>
        </w:tc>
      </w:tr>
      <w:tr w:rsidR="00262E8B" w:rsidRPr="00B267B3" w:rsidTr="002706C0">
        <w:trPr>
          <w:cantSplit/>
        </w:trPr>
        <w:tc>
          <w:tcPr>
            <w:tcW w:w="878" w:type="dxa"/>
            <w:tcBorders>
              <w:top w:val="single" w:sz="4" w:space="0" w:color="auto"/>
              <w:left w:val="single" w:sz="4" w:space="0" w:color="auto"/>
              <w:bottom w:val="single" w:sz="4" w:space="0" w:color="auto"/>
              <w:right w:val="single" w:sz="4" w:space="0" w:color="auto"/>
            </w:tcBorders>
          </w:tcPr>
          <w:p w:rsidR="00262E8B" w:rsidRPr="00FC52E9" w:rsidRDefault="00262E8B" w:rsidP="00BD5409">
            <w:pPr>
              <w:pStyle w:val="6"/>
              <w:rPr>
                <w:b w:val="0"/>
                <w:lang w:val="kk-KZ"/>
              </w:rPr>
            </w:pPr>
            <w:r>
              <w:rPr>
                <w:b w:val="0"/>
                <w:lang w:val="kk-KZ"/>
              </w:rPr>
              <w:t>10</w:t>
            </w:r>
          </w:p>
        </w:tc>
        <w:tc>
          <w:tcPr>
            <w:tcW w:w="5103" w:type="dxa"/>
            <w:tcBorders>
              <w:top w:val="single" w:sz="4" w:space="0" w:color="auto"/>
              <w:left w:val="single" w:sz="4" w:space="0" w:color="auto"/>
              <w:bottom w:val="single" w:sz="4" w:space="0" w:color="auto"/>
              <w:right w:val="single" w:sz="4" w:space="0" w:color="auto"/>
            </w:tcBorders>
          </w:tcPr>
          <w:p w:rsidR="00262E8B" w:rsidRPr="00FC52E9" w:rsidRDefault="00262E8B" w:rsidP="009727AA">
            <w:pPr>
              <w:pStyle w:val="6"/>
              <w:jc w:val="both"/>
              <w:rPr>
                <w:b w:val="0"/>
                <w:lang w:val="kk-KZ"/>
              </w:rPr>
            </w:pPr>
            <w:r w:rsidRPr="006A6011">
              <w:rPr>
                <w:b w:val="0"/>
                <w:color w:val="FF0000"/>
                <w:sz w:val="26"/>
                <w:szCs w:val="26"/>
                <w:lang w:val="kk-KZ"/>
              </w:rPr>
              <w:t>Жумашева Р.Ж</w:t>
            </w:r>
          </w:p>
        </w:tc>
        <w:tc>
          <w:tcPr>
            <w:tcW w:w="8779" w:type="dxa"/>
            <w:tcBorders>
              <w:top w:val="single" w:sz="4" w:space="0" w:color="auto"/>
              <w:left w:val="single" w:sz="4" w:space="0" w:color="auto"/>
              <w:bottom w:val="single" w:sz="4" w:space="0" w:color="auto"/>
              <w:right w:val="single" w:sz="4" w:space="0" w:color="auto"/>
            </w:tcBorders>
          </w:tcPr>
          <w:p w:rsidR="00262E8B" w:rsidRPr="00FC52E9" w:rsidRDefault="00262E8B" w:rsidP="009727AA">
            <w:pPr>
              <w:spacing w:after="0"/>
              <w:rPr>
                <w:rFonts w:ascii="Times New Roman" w:eastAsia="Times New Roman" w:hAnsi="Times New Roman" w:cs="Times New Roman"/>
                <w:sz w:val="24"/>
                <w:szCs w:val="26"/>
                <w:lang w:val="kk-KZ"/>
              </w:rPr>
            </w:pPr>
            <w:r>
              <w:rPr>
                <w:rFonts w:ascii="Times New Roman" w:eastAsia="Times New Roman" w:hAnsi="Times New Roman" w:cs="Times New Roman"/>
                <w:sz w:val="24"/>
                <w:szCs w:val="26"/>
                <w:lang w:val="kk-KZ"/>
              </w:rPr>
              <w:t>«Қазақ тілі мен әдебиеті пәндерін оқыту барысында озат педагогикалық тәжірибе жетістіктерін меңгеріп, практикаға ендіру»</w:t>
            </w:r>
          </w:p>
        </w:tc>
      </w:tr>
      <w:tr w:rsidR="00D6799F" w:rsidRPr="00B267B3" w:rsidTr="002706C0">
        <w:trPr>
          <w:cantSplit/>
        </w:trPr>
        <w:tc>
          <w:tcPr>
            <w:tcW w:w="878" w:type="dxa"/>
            <w:tcBorders>
              <w:top w:val="single" w:sz="4" w:space="0" w:color="auto"/>
              <w:left w:val="single" w:sz="4" w:space="0" w:color="auto"/>
              <w:bottom w:val="single" w:sz="4" w:space="0" w:color="auto"/>
              <w:right w:val="single" w:sz="4" w:space="0" w:color="auto"/>
            </w:tcBorders>
          </w:tcPr>
          <w:p w:rsidR="00D6799F" w:rsidRPr="00FC52E9" w:rsidRDefault="00262E8B" w:rsidP="00BD5409">
            <w:pPr>
              <w:pStyle w:val="6"/>
              <w:rPr>
                <w:b w:val="0"/>
                <w:lang w:val="kk-KZ"/>
              </w:rPr>
            </w:pPr>
            <w:r>
              <w:rPr>
                <w:b w:val="0"/>
                <w:lang w:val="kk-KZ"/>
              </w:rPr>
              <w:t>11</w:t>
            </w:r>
          </w:p>
        </w:tc>
        <w:tc>
          <w:tcPr>
            <w:tcW w:w="5103" w:type="dxa"/>
            <w:tcBorders>
              <w:top w:val="single" w:sz="4" w:space="0" w:color="auto"/>
              <w:left w:val="single" w:sz="4" w:space="0" w:color="auto"/>
              <w:bottom w:val="single" w:sz="4" w:space="0" w:color="auto"/>
              <w:right w:val="single" w:sz="4" w:space="0" w:color="auto"/>
            </w:tcBorders>
          </w:tcPr>
          <w:p w:rsidR="00D6799F" w:rsidRPr="00FC52E9" w:rsidRDefault="00D6799F" w:rsidP="009727AA">
            <w:pPr>
              <w:pStyle w:val="6"/>
              <w:jc w:val="both"/>
              <w:rPr>
                <w:b w:val="0"/>
                <w:lang w:val="kk-KZ"/>
              </w:rPr>
            </w:pPr>
            <w:r>
              <w:rPr>
                <w:b w:val="0"/>
                <w:lang w:val="kk-KZ"/>
              </w:rPr>
              <w:t>Расхан Х</w:t>
            </w:r>
          </w:p>
        </w:tc>
        <w:tc>
          <w:tcPr>
            <w:tcW w:w="8779" w:type="dxa"/>
            <w:tcBorders>
              <w:top w:val="single" w:sz="4" w:space="0" w:color="auto"/>
              <w:left w:val="single" w:sz="4" w:space="0" w:color="auto"/>
              <w:bottom w:val="single" w:sz="4" w:space="0" w:color="auto"/>
              <w:right w:val="single" w:sz="4" w:space="0" w:color="auto"/>
            </w:tcBorders>
          </w:tcPr>
          <w:p w:rsidR="00D6799F" w:rsidRPr="00FC52E9" w:rsidRDefault="00C42BBB" w:rsidP="009727AA">
            <w:pPr>
              <w:spacing w:after="0"/>
              <w:rPr>
                <w:rFonts w:ascii="Times New Roman" w:eastAsia="Times New Roman" w:hAnsi="Times New Roman" w:cs="Times New Roman"/>
                <w:sz w:val="24"/>
                <w:szCs w:val="26"/>
                <w:lang w:val="kk-KZ"/>
              </w:rPr>
            </w:pPr>
            <w:r>
              <w:rPr>
                <w:rFonts w:ascii="Times New Roman" w:eastAsia="Times New Roman" w:hAnsi="Times New Roman" w:cs="Times New Roman"/>
                <w:sz w:val="24"/>
                <w:szCs w:val="26"/>
                <w:lang w:val="kk-KZ"/>
              </w:rPr>
              <w:t>«Алғашқы әскери дайындық сабақтары жас –өсірім, болашақ ұрпаққа әскери –патриоттық тәрбие берудің негізі»</w:t>
            </w:r>
          </w:p>
        </w:tc>
      </w:tr>
    </w:tbl>
    <w:p w:rsidR="002417FB" w:rsidRPr="00FC52E9" w:rsidRDefault="002417FB" w:rsidP="002417FB">
      <w:pPr>
        <w:jc w:val="center"/>
        <w:rPr>
          <w:rFonts w:ascii="Times New Roman" w:hAnsi="Times New Roman" w:cs="Times New Roman"/>
          <w:sz w:val="32"/>
          <w:vertAlign w:val="superscript"/>
          <w:lang w:val="kk-KZ"/>
        </w:rPr>
        <w:sectPr w:rsidR="002417FB" w:rsidRPr="00FC52E9">
          <w:pgSz w:w="16840" w:h="11907" w:orient="landscape"/>
          <w:pgMar w:top="851" w:right="539" w:bottom="567" w:left="539"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7FB" w:rsidRPr="00FC52E9" w:rsidRDefault="002417FB" w:rsidP="002417FB">
      <w:pPr>
        <w:jc w:val="center"/>
        <w:rPr>
          <w:rFonts w:ascii="Times New Roman" w:hAnsi="Times New Roman" w:cs="Times New Roman"/>
          <w:b/>
          <w:sz w:val="28"/>
          <w:lang w:val="kk-KZ"/>
        </w:rPr>
      </w:pPr>
      <w:r w:rsidRPr="00FC52E9">
        <w:rPr>
          <w:rFonts w:ascii="Times New Roman" w:hAnsi="Times New Roman" w:cs="Times New Roman"/>
          <w:b/>
          <w:sz w:val="28"/>
          <w:lang w:val="kk-KZ"/>
        </w:rPr>
        <w:lastRenderedPageBreak/>
        <w:t>Әдістемелік цикл комиссияның  20</w:t>
      </w:r>
      <w:r w:rsidR="007F303E">
        <w:rPr>
          <w:rFonts w:ascii="Times New Roman" w:hAnsi="Times New Roman" w:cs="Times New Roman"/>
          <w:b/>
          <w:sz w:val="28"/>
          <w:lang w:val="kk-KZ"/>
        </w:rPr>
        <w:t>21</w:t>
      </w:r>
      <w:r w:rsidRPr="00FC52E9">
        <w:rPr>
          <w:rFonts w:ascii="Times New Roman" w:hAnsi="Times New Roman" w:cs="Times New Roman"/>
          <w:b/>
          <w:sz w:val="28"/>
          <w:lang w:val="kk-KZ"/>
        </w:rPr>
        <w:t xml:space="preserve"> </w:t>
      </w:r>
      <w:r w:rsidR="00226064">
        <w:rPr>
          <w:rFonts w:ascii="Times New Roman" w:hAnsi="Times New Roman" w:cs="Times New Roman"/>
          <w:b/>
          <w:sz w:val="28"/>
          <w:lang w:val="kk-KZ"/>
        </w:rPr>
        <w:t>–</w:t>
      </w:r>
      <w:r w:rsidRPr="00FC52E9">
        <w:rPr>
          <w:rFonts w:ascii="Times New Roman" w:hAnsi="Times New Roman" w:cs="Times New Roman"/>
          <w:b/>
          <w:sz w:val="28"/>
          <w:lang w:val="kk-KZ"/>
        </w:rPr>
        <w:t xml:space="preserve"> 20</w:t>
      </w:r>
      <w:r w:rsidR="007F303E">
        <w:rPr>
          <w:rFonts w:ascii="Times New Roman" w:hAnsi="Times New Roman" w:cs="Times New Roman"/>
          <w:b/>
          <w:sz w:val="28"/>
          <w:lang w:val="kk-KZ"/>
        </w:rPr>
        <w:t>22</w:t>
      </w:r>
      <w:r w:rsidRPr="00FC52E9">
        <w:rPr>
          <w:rFonts w:ascii="Times New Roman" w:hAnsi="Times New Roman" w:cs="Times New Roman"/>
          <w:b/>
          <w:sz w:val="28"/>
          <w:lang w:val="kk-KZ"/>
        </w:rPr>
        <w:t xml:space="preserve">  оқу жылына арналған </w:t>
      </w:r>
    </w:p>
    <w:p w:rsidR="002417FB" w:rsidRPr="00FC52E9" w:rsidRDefault="002417FB" w:rsidP="002417FB">
      <w:pPr>
        <w:jc w:val="center"/>
        <w:rPr>
          <w:rFonts w:ascii="Times New Roman" w:hAnsi="Times New Roman" w:cs="Times New Roman"/>
          <w:b/>
          <w:sz w:val="28"/>
          <w:lang w:val="ru-MO"/>
        </w:rPr>
      </w:pPr>
      <w:proofErr w:type="gramStart"/>
      <w:r w:rsidRPr="00FC52E9">
        <w:rPr>
          <w:rFonts w:ascii="Times New Roman" w:hAnsi="Times New Roman" w:cs="Times New Roman"/>
          <w:b/>
          <w:sz w:val="28"/>
          <w:lang w:val="ru-MO"/>
        </w:rPr>
        <w:t>Ж</w:t>
      </w:r>
      <w:proofErr w:type="gramEnd"/>
      <w:r w:rsidRPr="00FC52E9">
        <w:rPr>
          <w:rFonts w:ascii="Times New Roman" w:hAnsi="Times New Roman" w:cs="Times New Roman"/>
          <w:b/>
          <w:sz w:val="28"/>
          <w:lang w:val="ru-MO"/>
        </w:rPr>
        <w:t>ҰМЫС ЖОСПАРЫ</w:t>
      </w:r>
    </w:p>
    <w:p w:rsidR="002417FB" w:rsidRPr="00FC52E9" w:rsidRDefault="002417FB" w:rsidP="002417FB">
      <w:pPr>
        <w:jc w:val="center"/>
        <w:rPr>
          <w:rFonts w:ascii="Times New Roman" w:hAnsi="Times New Roman" w:cs="Times New Roman"/>
          <w:b/>
          <w:sz w:val="28"/>
        </w:rPr>
      </w:pPr>
      <w:r w:rsidRPr="00FC52E9">
        <w:rPr>
          <w:rFonts w:ascii="Times New Roman" w:hAnsi="Times New Roman" w:cs="Times New Roman"/>
          <w:b/>
          <w:sz w:val="28"/>
        </w:rPr>
        <w:t>ПЛАН  РАБОТЫ</w:t>
      </w:r>
    </w:p>
    <w:p w:rsidR="002417FB" w:rsidRPr="00FC52E9" w:rsidRDefault="002417FB" w:rsidP="002417FB">
      <w:pPr>
        <w:jc w:val="center"/>
        <w:rPr>
          <w:rFonts w:ascii="Times New Roman" w:hAnsi="Times New Roman" w:cs="Times New Roman"/>
          <w:b/>
          <w:sz w:val="28"/>
        </w:rPr>
      </w:pPr>
      <w:r w:rsidRPr="00FC52E9">
        <w:rPr>
          <w:rFonts w:ascii="Times New Roman" w:hAnsi="Times New Roman" w:cs="Times New Roman"/>
          <w:b/>
          <w:sz w:val="28"/>
        </w:rPr>
        <w:t>Цикловой</w:t>
      </w:r>
      <w:r w:rsidRPr="00FC52E9">
        <w:rPr>
          <w:rFonts w:ascii="Times New Roman" w:hAnsi="Times New Roman" w:cs="Times New Roman"/>
          <w:b/>
          <w:sz w:val="28"/>
          <w:lang w:val="kk-KZ"/>
        </w:rPr>
        <w:t xml:space="preserve"> методической </w:t>
      </w:r>
      <w:r w:rsidRPr="00FC52E9">
        <w:rPr>
          <w:rFonts w:ascii="Times New Roman" w:hAnsi="Times New Roman" w:cs="Times New Roman"/>
          <w:b/>
          <w:sz w:val="28"/>
        </w:rPr>
        <w:t xml:space="preserve"> комиссии на 20</w:t>
      </w:r>
      <w:r w:rsidR="007F303E">
        <w:rPr>
          <w:rFonts w:ascii="Times New Roman" w:hAnsi="Times New Roman" w:cs="Times New Roman"/>
          <w:b/>
          <w:sz w:val="28"/>
          <w:lang w:val="kk-KZ"/>
        </w:rPr>
        <w:t>21</w:t>
      </w:r>
      <w:r w:rsidR="00F62ECC" w:rsidRPr="00FC52E9">
        <w:rPr>
          <w:rFonts w:ascii="Times New Roman" w:hAnsi="Times New Roman" w:cs="Times New Roman"/>
          <w:b/>
          <w:sz w:val="28"/>
          <w:lang w:val="kk-KZ"/>
        </w:rPr>
        <w:t xml:space="preserve"> </w:t>
      </w:r>
      <w:r w:rsidRPr="00FC52E9">
        <w:rPr>
          <w:rFonts w:ascii="Times New Roman" w:hAnsi="Times New Roman" w:cs="Times New Roman"/>
          <w:b/>
          <w:sz w:val="28"/>
        </w:rPr>
        <w:t>/20</w:t>
      </w:r>
      <w:r w:rsidR="007F303E">
        <w:rPr>
          <w:rFonts w:ascii="Times New Roman" w:hAnsi="Times New Roman" w:cs="Times New Roman"/>
          <w:b/>
          <w:sz w:val="28"/>
          <w:lang w:val="kk-KZ"/>
        </w:rPr>
        <w:t>22</w:t>
      </w:r>
      <w:r w:rsidRPr="00FC52E9">
        <w:rPr>
          <w:rFonts w:ascii="Times New Roman" w:hAnsi="Times New Roman" w:cs="Times New Roman"/>
          <w:b/>
          <w:sz w:val="28"/>
        </w:rPr>
        <w:t xml:space="preserve"> </w:t>
      </w:r>
      <w:proofErr w:type="spellStart"/>
      <w:r w:rsidRPr="00FC52E9">
        <w:rPr>
          <w:rFonts w:ascii="Times New Roman" w:hAnsi="Times New Roman" w:cs="Times New Roman"/>
          <w:b/>
          <w:sz w:val="28"/>
        </w:rPr>
        <w:t>уч</w:t>
      </w:r>
      <w:proofErr w:type="gramStart"/>
      <w:r w:rsidRPr="00FC52E9">
        <w:rPr>
          <w:rFonts w:ascii="Times New Roman" w:hAnsi="Times New Roman" w:cs="Times New Roman"/>
          <w:b/>
          <w:sz w:val="28"/>
        </w:rPr>
        <w:t>.г</w:t>
      </w:r>
      <w:proofErr w:type="gramEnd"/>
      <w:r w:rsidRPr="00FC52E9">
        <w:rPr>
          <w:rFonts w:ascii="Times New Roman" w:hAnsi="Times New Roman" w:cs="Times New Roman"/>
          <w:b/>
          <w:sz w:val="28"/>
        </w:rPr>
        <w:t>од</w:t>
      </w:r>
      <w:proofErr w:type="spellEnd"/>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500"/>
        <w:gridCol w:w="1800"/>
        <w:gridCol w:w="1800"/>
        <w:gridCol w:w="1980"/>
      </w:tblGrid>
      <w:tr w:rsidR="002417FB" w:rsidRPr="00FC52E9" w:rsidTr="0011229C">
        <w:tc>
          <w:tcPr>
            <w:tcW w:w="4500" w:type="dxa"/>
          </w:tcPr>
          <w:p w:rsidR="002417FB" w:rsidRPr="00FC52E9" w:rsidRDefault="002417FB" w:rsidP="0011229C">
            <w:pPr>
              <w:jc w:val="center"/>
              <w:rPr>
                <w:rFonts w:ascii="Times New Roman" w:hAnsi="Times New Roman" w:cs="Times New Roman"/>
                <w:b/>
              </w:rPr>
            </w:pPr>
            <w:proofErr w:type="gramStart"/>
            <w:r w:rsidRPr="00FC52E9">
              <w:rPr>
                <w:rFonts w:ascii="Times New Roman" w:hAnsi="Times New Roman" w:cs="Times New Roman"/>
                <w:b/>
              </w:rPr>
              <w:t>Ж</w:t>
            </w:r>
            <w:proofErr w:type="gramEnd"/>
            <w:r w:rsidRPr="00FC52E9">
              <w:rPr>
                <w:rFonts w:ascii="Times New Roman" w:hAnsi="Times New Roman" w:cs="Times New Roman"/>
                <w:b/>
              </w:rPr>
              <w:t xml:space="preserve">ұмыс мазмұны </w:t>
            </w:r>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Содержание работы</w:t>
            </w:r>
          </w:p>
          <w:p w:rsidR="002417FB" w:rsidRPr="00FC52E9" w:rsidRDefault="002417FB" w:rsidP="0011229C">
            <w:pPr>
              <w:jc w:val="center"/>
              <w:rPr>
                <w:rFonts w:ascii="Times New Roman" w:hAnsi="Times New Roman" w:cs="Times New Roman"/>
                <w:b/>
              </w:rPr>
            </w:pPr>
          </w:p>
        </w:tc>
        <w:tc>
          <w:tcPr>
            <w:tcW w:w="180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Орындау</w:t>
            </w:r>
            <w:proofErr w:type="spellEnd"/>
            <w:r w:rsidRPr="00FC52E9">
              <w:rPr>
                <w:rFonts w:ascii="Times New Roman" w:hAnsi="Times New Roman" w:cs="Times New Roman"/>
                <w:b/>
              </w:rPr>
              <w:t xml:space="preserve"> </w:t>
            </w:r>
            <w:proofErr w:type="spellStart"/>
            <w:r w:rsidRPr="00FC52E9">
              <w:rPr>
                <w:rFonts w:ascii="Times New Roman" w:hAnsi="Times New Roman" w:cs="Times New Roman"/>
                <w:b/>
              </w:rPr>
              <w:t>мерзі</w:t>
            </w:r>
            <w:proofErr w:type="gramStart"/>
            <w:r w:rsidRPr="00FC52E9">
              <w:rPr>
                <w:rFonts w:ascii="Times New Roman" w:hAnsi="Times New Roman" w:cs="Times New Roman"/>
                <w:b/>
              </w:rPr>
              <w:t>м</w:t>
            </w:r>
            <w:proofErr w:type="gramEnd"/>
            <w:r w:rsidRPr="00FC52E9">
              <w:rPr>
                <w:rFonts w:ascii="Times New Roman" w:hAnsi="Times New Roman" w:cs="Times New Roman"/>
                <w:b/>
              </w:rPr>
              <w:t>і</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Сроки выполнения</w:t>
            </w:r>
          </w:p>
        </w:tc>
        <w:tc>
          <w:tcPr>
            <w:tcW w:w="180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Жауапты</w:t>
            </w:r>
            <w:proofErr w:type="spellEnd"/>
            <w:r w:rsidRPr="00FC52E9">
              <w:rPr>
                <w:rFonts w:ascii="Times New Roman" w:hAnsi="Times New Roman" w:cs="Times New Roman"/>
                <w:b/>
              </w:rPr>
              <w:t xml:space="preserve"> </w:t>
            </w:r>
            <w:proofErr w:type="spellStart"/>
            <w:r w:rsidRPr="00FC52E9">
              <w:rPr>
                <w:rFonts w:ascii="Times New Roman" w:hAnsi="Times New Roman" w:cs="Times New Roman"/>
                <w:b/>
              </w:rPr>
              <w:t>орындаушы</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Ответственный исполнитель</w:t>
            </w:r>
          </w:p>
        </w:tc>
        <w:tc>
          <w:tcPr>
            <w:tcW w:w="198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Орындалуы</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Отметка о выполнении</w:t>
            </w:r>
          </w:p>
        </w:tc>
      </w:tr>
      <w:tr w:rsidR="002417FB" w:rsidRPr="00FC52E9" w:rsidTr="0011229C">
        <w:tc>
          <w:tcPr>
            <w:tcW w:w="45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1</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2</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3</w:t>
            </w:r>
          </w:p>
        </w:tc>
        <w:tc>
          <w:tcPr>
            <w:tcW w:w="198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4</w:t>
            </w:r>
          </w:p>
        </w:tc>
      </w:tr>
    </w:tbl>
    <w:p w:rsidR="0042750E" w:rsidRDefault="0042750E" w:rsidP="002417FB">
      <w:pPr>
        <w:jc w:val="center"/>
        <w:rPr>
          <w:rFonts w:ascii="Times New Roman" w:hAnsi="Times New Roman" w:cs="Times New Roman"/>
          <w:b/>
          <w:lang w:val="kk-KZ"/>
        </w:rPr>
      </w:pPr>
    </w:p>
    <w:p w:rsidR="002417FB" w:rsidRPr="0042750E" w:rsidRDefault="002417FB" w:rsidP="002417FB">
      <w:pPr>
        <w:jc w:val="center"/>
        <w:rPr>
          <w:rFonts w:ascii="Times New Roman" w:hAnsi="Times New Roman" w:cs="Times New Roman"/>
          <w:b/>
          <w:lang w:val="kk-KZ"/>
        </w:rPr>
      </w:pPr>
      <w:r w:rsidRPr="0042750E">
        <w:rPr>
          <w:rFonts w:ascii="Times New Roman" w:hAnsi="Times New Roman" w:cs="Times New Roman"/>
          <w:b/>
          <w:lang w:val="kk-KZ"/>
        </w:rPr>
        <w:t>1 Оқытушының жалпы педагогикалық және іскерлік біліктілігін арттыруы</w:t>
      </w:r>
    </w:p>
    <w:p w:rsidR="002417FB" w:rsidRPr="00FC52E9" w:rsidRDefault="002417FB" w:rsidP="002417FB">
      <w:pPr>
        <w:jc w:val="center"/>
        <w:rPr>
          <w:rFonts w:ascii="Times New Roman" w:hAnsi="Times New Roman" w:cs="Times New Roman"/>
          <w:b/>
        </w:rPr>
      </w:pPr>
      <w:r w:rsidRPr="00FC52E9">
        <w:rPr>
          <w:rFonts w:ascii="Times New Roman" w:hAnsi="Times New Roman" w:cs="Times New Roman"/>
          <w:b/>
        </w:rPr>
        <w:t>Повышение общепедагогической и деловой квалификации преподавателя</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500"/>
        <w:gridCol w:w="1800"/>
        <w:gridCol w:w="1800"/>
        <w:gridCol w:w="1980"/>
      </w:tblGrid>
      <w:tr w:rsidR="00D6799F" w:rsidRPr="00FC52E9" w:rsidTr="007D68B0">
        <w:trPr>
          <w:trHeight w:val="265"/>
        </w:trPr>
        <w:tc>
          <w:tcPr>
            <w:tcW w:w="4500" w:type="dxa"/>
          </w:tcPr>
          <w:p w:rsidR="00D6799F" w:rsidRPr="00FC52E9" w:rsidRDefault="00D6799F" w:rsidP="009727AA">
            <w:pPr>
              <w:spacing w:after="0" w:line="240" w:lineRule="auto"/>
              <w:jc w:val="both"/>
              <w:rPr>
                <w:rFonts w:ascii="Times New Roman" w:hAnsi="Times New Roman" w:cs="Times New Roman"/>
                <w:sz w:val="24"/>
                <w:szCs w:val="24"/>
                <w:lang w:val="kk-KZ"/>
              </w:rPr>
            </w:pPr>
            <w:proofErr w:type="spellStart"/>
            <w:r w:rsidRPr="00FC52E9">
              <w:rPr>
                <w:rFonts w:ascii="Times New Roman" w:hAnsi="Times New Roman" w:cs="Times New Roman"/>
                <w:sz w:val="24"/>
                <w:szCs w:val="24"/>
              </w:rPr>
              <w:t>Опбаева</w:t>
            </w:r>
            <w:proofErr w:type="spellEnd"/>
            <w:r w:rsidRPr="00FC52E9">
              <w:rPr>
                <w:rFonts w:ascii="Times New Roman" w:hAnsi="Times New Roman" w:cs="Times New Roman"/>
                <w:sz w:val="24"/>
                <w:szCs w:val="24"/>
              </w:rPr>
              <w:t xml:space="preserve"> М</w:t>
            </w:r>
            <w:r w:rsidRPr="00FC52E9">
              <w:rPr>
                <w:rFonts w:ascii="Times New Roman" w:hAnsi="Times New Roman" w:cs="Times New Roman"/>
                <w:sz w:val="24"/>
                <w:szCs w:val="24"/>
                <w:lang w:val="kk-KZ"/>
              </w:rPr>
              <w:t xml:space="preserve">айгуль </w:t>
            </w:r>
            <w:r w:rsidRPr="00FC52E9">
              <w:rPr>
                <w:rFonts w:ascii="Times New Roman" w:hAnsi="Times New Roman" w:cs="Times New Roman"/>
                <w:sz w:val="24"/>
                <w:szCs w:val="24"/>
              </w:rPr>
              <w:t>Ш</w:t>
            </w:r>
            <w:r w:rsidRPr="00FC52E9">
              <w:rPr>
                <w:rFonts w:ascii="Times New Roman" w:hAnsi="Times New Roman" w:cs="Times New Roman"/>
                <w:sz w:val="24"/>
                <w:szCs w:val="24"/>
                <w:lang w:val="kk-KZ"/>
              </w:rPr>
              <w:t>апиховна</w:t>
            </w:r>
          </w:p>
        </w:tc>
        <w:tc>
          <w:tcPr>
            <w:tcW w:w="1800" w:type="dxa"/>
          </w:tcPr>
          <w:p w:rsidR="00D6799F" w:rsidRPr="00FC52E9" w:rsidRDefault="00D6799F" w:rsidP="0011229C">
            <w:pPr>
              <w:jc w:val="center"/>
              <w:rPr>
                <w:rFonts w:ascii="Times New Roman" w:hAnsi="Times New Roman" w:cs="Times New Roman"/>
                <w:lang w:val="kk-KZ"/>
              </w:rPr>
            </w:pPr>
          </w:p>
        </w:tc>
        <w:tc>
          <w:tcPr>
            <w:tcW w:w="1800" w:type="dxa"/>
          </w:tcPr>
          <w:p w:rsidR="00D6799F" w:rsidRPr="00FC52E9" w:rsidRDefault="00D6799F" w:rsidP="0011229C">
            <w:pPr>
              <w:jc w:val="center"/>
              <w:rPr>
                <w:rFonts w:ascii="Times New Roman" w:hAnsi="Times New Roman" w:cs="Times New Roman"/>
                <w:lang w:val="kk-KZ"/>
              </w:rPr>
            </w:pPr>
          </w:p>
        </w:tc>
        <w:tc>
          <w:tcPr>
            <w:tcW w:w="1980" w:type="dxa"/>
          </w:tcPr>
          <w:p w:rsidR="00D6799F" w:rsidRPr="00FC52E9" w:rsidRDefault="00D6799F" w:rsidP="0011229C">
            <w:pPr>
              <w:jc w:val="center"/>
              <w:rPr>
                <w:rFonts w:ascii="Times New Roman" w:hAnsi="Times New Roman" w:cs="Times New Roman"/>
              </w:rPr>
            </w:pPr>
          </w:p>
        </w:tc>
      </w:tr>
    </w:tbl>
    <w:p w:rsidR="00F44B52" w:rsidRPr="00FC52E9" w:rsidRDefault="002417FB" w:rsidP="002417FB">
      <w:pPr>
        <w:jc w:val="center"/>
        <w:rPr>
          <w:rFonts w:ascii="Times New Roman" w:hAnsi="Times New Roman" w:cs="Times New Roman"/>
          <w:b/>
          <w:lang w:val="kk-KZ"/>
        </w:rPr>
      </w:pPr>
      <w:r w:rsidRPr="00FC52E9">
        <w:rPr>
          <w:rFonts w:ascii="Times New Roman" w:hAnsi="Times New Roman" w:cs="Times New Roman"/>
          <w:b/>
        </w:rPr>
        <w:t xml:space="preserve">   </w:t>
      </w:r>
    </w:p>
    <w:p w:rsidR="002417FB" w:rsidRPr="00FC52E9" w:rsidRDefault="002417FB" w:rsidP="002417FB">
      <w:pPr>
        <w:jc w:val="center"/>
        <w:rPr>
          <w:rFonts w:ascii="Times New Roman" w:hAnsi="Times New Roman" w:cs="Times New Roman"/>
          <w:b/>
          <w:lang w:val="en-US"/>
        </w:rPr>
      </w:pPr>
      <w:r w:rsidRPr="00FC52E9">
        <w:rPr>
          <w:rFonts w:ascii="Times New Roman" w:hAnsi="Times New Roman" w:cs="Times New Roman"/>
          <w:b/>
          <w:lang w:val="en-US"/>
        </w:rPr>
        <w:t xml:space="preserve">2.Ұйымдастыру </w:t>
      </w:r>
      <w:proofErr w:type="spellStart"/>
      <w:r w:rsidRPr="00FC52E9">
        <w:rPr>
          <w:rFonts w:ascii="Times New Roman" w:hAnsi="Times New Roman" w:cs="Times New Roman"/>
          <w:b/>
          <w:lang w:val="en-US"/>
        </w:rPr>
        <w:t>жұмыстары</w:t>
      </w:r>
      <w:proofErr w:type="spellEnd"/>
    </w:p>
    <w:p w:rsidR="002417FB" w:rsidRPr="00FC52E9" w:rsidRDefault="002417FB" w:rsidP="002417FB">
      <w:pPr>
        <w:jc w:val="center"/>
        <w:rPr>
          <w:rFonts w:ascii="Times New Roman" w:hAnsi="Times New Roman" w:cs="Times New Roman"/>
          <w:b/>
        </w:rPr>
      </w:pPr>
      <w:r w:rsidRPr="00FC52E9">
        <w:rPr>
          <w:rFonts w:ascii="Times New Roman" w:hAnsi="Times New Roman" w:cs="Times New Roman"/>
          <w:b/>
        </w:rPr>
        <w:t>Организационная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500"/>
        <w:gridCol w:w="1800"/>
        <w:gridCol w:w="1800"/>
        <w:gridCol w:w="1980"/>
      </w:tblGrid>
      <w:tr w:rsidR="002417FB" w:rsidRPr="00FC52E9" w:rsidTr="0011229C">
        <w:tc>
          <w:tcPr>
            <w:tcW w:w="4500" w:type="dxa"/>
          </w:tcPr>
          <w:p w:rsidR="002417FB" w:rsidRPr="00FC52E9" w:rsidRDefault="002417FB" w:rsidP="0011229C">
            <w:pPr>
              <w:jc w:val="center"/>
              <w:rPr>
                <w:rFonts w:ascii="Times New Roman" w:hAnsi="Times New Roman" w:cs="Times New Roman"/>
                <w:b/>
              </w:rPr>
            </w:pPr>
            <w:proofErr w:type="gramStart"/>
            <w:r w:rsidRPr="00FC52E9">
              <w:rPr>
                <w:rFonts w:ascii="Times New Roman" w:hAnsi="Times New Roman" w:cs="Times New Roman"/>
                <w:b/>
              </w:rPr>
              <w:t>Ж</w:t>
            </w:r>
            <w:proofErr w:type="gramEnd"/>
            <w:r w:rsidRPr="00FC52E9">
              <w:rPr>
                <w:rFonts w:ascii="Times New Roman" w:hAnsi="Times New Roman" w:cs="Times New Roman"/>
                <w:b/>
              </w:rPr>
              <w:t xml:space="preserve">ұмыс мазмұны </w:t>
            </w:r>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Содержание работы</w:t>
            </w:r>
          </w:p>
          <w:p w:rsidR="002417FB" w:rsidRPr="00FC52E9" w:rsidRDefault="002417FB" w:rsidP="0011229C">
            <w:pPr>
              <w:jc w:val="center"/>
              <w:rPr>
                <w:rFonts w:ascii="Times New Roman" w:hAnsi="Times New Roman" w:cs="Times New Roman"/>
                <w:b/>
              </w:rPr>
            </w:pPr>
          </w:p>
        </w:tc>
        <w:tc>
          <w:tcPr>
            <w:tcW w:w="180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Орындау</w:t>
            </w:r>
            <w:proofErr w:type="spellEnd"/>
            <w:r w:rsidRPr="00FC52E9">
              <w:rPr>
                <w:rFonts w:ascii="Times New Roman" w:hAnsi="Times New Roman" w:cs="Times New Roman"/>
                <w:b/>
              </w:rPr>
              <w:t xml:space="preserve"> </w:t>
            </w:r>
            <w:proofErr w:type="spellStart"/>
            <w:r w:rsidRPr="00FC52E9">
              <w:rPr>
                <w:rFonts w:ascii="Times New Roman" w:hAnsi="Times New Roman" w:cs="Times New Roman"/>
                <w:b/>
              </w:rPr>
              <w:t>мерзі</w:t>
            </w:r>
            <w:proofErr w:type="gramStart"/>
            <w:r w:rsidRPr="00FC52E9">
              <w:rPr>
                <w:rFonts w:ascii="Times New Roman" w:hAnsi="Times New Roman" w:cs="Times New Roman"/>
                <w:b/>
              </w:rPr>
              <w:t>м</w:t>
            </w:r>
            <w:proofErr w:type="gramEnd"/>
            <w:r w:rsidRPr="00FC52E9">
              <w:rPr>
                <w:rFonts w:ascii="Times New Roman" w:hAnsi="Times New Roman" w:cs="Times New Roman"/>
                <w:b/>
              </w:rPr>
              <w:t>і</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Сроки выполнения</w:t>
            </w:r>
          </w:p>
        </w:tc>
        <w:tc>
          <w:tcPr>
            <w:tcW w:w="180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Жауапты</w:t>
            </w:r>
            <w:proofErr w:type="spellEnd"/>
            <w:r w:rsidRPr="00FC52E9">
              <w:rPr>
                <w:rFonts w:ascii="Times New Roman" w:hAnsi="Times New Roman" w:cs="Times New Roman"/>
                <w:b/>
              </w:rPr>
              <w:t xml:space="preserve"> </w:t>
            </w:r>
            <w:proofErr w:type="spellStart"/>
            <w:r w:rsidRPr="00FC52E9">
              <w:rPr>
                <w:rFonts w:ascii="Times New Roman" w:hAnsi="Times New Roman" w:cs="Times New Roman"/>
                <w:b/>
              </w:rPr>
              <w:t>орындаушы</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Ответственный исполнитель</w:t>
            </w:r>
          </w:p>
        </w:tc>
        <w:tc>
          <w:tcPr>
            <w:tcW w:w="1980" w:type="dxa"/>
          </w:tcPr>
          <w:p w:rsidR="002417FB" w:rsidRPr="00FC52E9" w:rsidRDefault="002417FB" w:rsidP="0011229C">
            <w:pPr>
              <w:jc w:val="center"/>
              <w:rPr>
                <w:rFonts w:ascii="Times New Roman" w:hAnsi="Times New Roman" w:cs="Times New Roman"/>
                <w:b/>
              </w:rPr>
            </w:pPr>
            <w:proofErr w:type="spellStart"/>
            <w:r w:rsidRPr="00FC52E9">
              <w:rPr>
                <w:rFonts w:ascii="Times New Roman" w:hAnsi="Times New Roman" w:cs="Times New Roman"/>
                <w:b/>
              </w:rPr>
              <w:t>Орындалуы</w:t>
            </w:r>
            <w:proofErr w:type="spellEnd"/>
          </w:p>
          <w:p w:rsidR="002417FB" w:rsidRPr="00FC52E9" w:rsidRDefault="002417FB" w:rsidP="0011229C">
            <w:pPr>
              <w:jc w:val="center"/>
              <w:rPr>
                <w:rFonts w:ascii="Times New Roman" w:hAnsi="Times New Roman" w:cs="Times New Roman"/>
                <w:b/>
              </w:rPr>
            </w:pPr>
            <w:r w:rsidRPr="00FC52E9">
              <w:rPr>
                <w:rFonts w:ascii="Times New Roman" w:hAnsi="Times New Roman" w:cs="Times New Roman"/>
                <w:b/>
              </w:rPr>
              <w:t>Отметка о выполнении</w:t>
            </w:r>
          </w:p>
        </w:tc>
      </w:tr>
      <w:tr w:rsidR="002417FB" w:rsidRPr="00FC52E9" w:rsidTr="0011229C">
        <w:tc>
          <w:tcPr>
            <w:tcW w:w="4500" w:type="dxa"/>
          </w:tcPr>
          <w:p w:rsidR="002417FB" w:rsidRPr="00FC52E9" w:rsidRDefault="002417FB" w:rsidP="0011229C">
            <w:pPr>
              <w:rPr>
                <w:rFonts w:ascii="Times New Roman" w:hAnsi="Times New Roman" w:cs="Times New Roman"/>
              </w:rPr>
            </w:pPr>
            <w:r w:rsidRPr="00FC52E9">
              <w:rPr>
                <w:rFonts w:ascii="Times New Roman" w:hAnsi="Times New Roman" w:cs="Times New Roman"/>
                <w:lang w:val="kk-KZ"/>
              </w:rPr>
              <w:t>Мемлеттік  стандартқа сәйкес оқу бағдарламасын құру және бекіту</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қыркүйек</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ӘЦК төрайымы, ӘЦК мүшелері</w:t>
            </w:r>
          </w:p>
        </w:tc>
        <w:tc>
          <w:tcPr>
            <w:tcW w:w="1980" w:type="dxa"/>
          </w:tcPr>
          <w:p w:rsidR="002417FB" w:rsidRPr="00FC52E9" w:rsidRDefault="002417FB" w:rsidP="0011229C">
            <w:pPr>
              <w:jc w:val="center"/>
              <w:rPr>
                <w:rFonts w:ascii="Times New Roman" w:hAnsi="Times New Roman" w:cs="Times New Roman"/>
              </w:rPr>
            </w:pPr>
          </w:p>
        </w:tc>
      </w:tr>
      <w:tr w:rsidR="002417FB" w:rsidRPr="00FC52E9" w:rsidTr="0011229C">
        <w:tc>
          <w:tcPr>
            <w:tcW w:w="4500"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Пәндер бойынша қосымша сабақ кестесін бекіту</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қыркүйек</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ӘЦК мүшелері</w:t>
            </w:r>
          </w:p>
        </w:tc>
        <w:tc>
          <w:tcPr>
            <w:tcW w:w="1980" w:type="dxa"/>
          </w:tcPr>
          <w:p w:rsidR="002417FB" w:rsidRPr="00FC52E9" w:rsidRDefault="002417FB" w:rsidP="0011229C">
            <w:pPr>
              <w:jc w:val="center"/>
              <w:rPr>
                <w:rFonts w:ascii="Times New Roman" w:hAnsi="Times New Roman" w:cs="Times New Roman"/>
              </w:rPr>
            </w:pPr>
          </w:p>
        </w:tc>
      </w:tr>
      <w:tr w:rsidR="002417FB" w:rsidRPr="00FC52E9" w:rsidTr="0011229C">
        <w:tc>
          <w:tcPr>
            <w:tcW w:w="4500" w:type="dxa"/>
          </w:tcPr>
          <w:p w:rsidR="002417FB" w:rsidRPr="00FC52E9" w:rsidRDefault="002417FB" w:rsidP="0011229C">
            <w:pPr>
              <w:rPr>
                <w:rFonts w:ascii="Times New Roman" w:hAnsi="Times New Roman" w:cs="Times New Roman"/>
              </w:rPr>
            </w:pPr>
            <w:r w:rsidRPr="00FC52E9">
              <w:rPr>
                <w:rFonts w:ascii="Times New Roman" w:hAnsi="Times New Roman" w:cs="Times New Roman"/>
                <w:lang w:val="kk-KZ"/>
              </w:rPr>
              <w:t>Пәндер бойынша білім сапасы мониторингісін құру және бекіту</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 xml:space="preserve">мамыр </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ӘЦК мүшелері</w:t>
            </w:r>
          </w:p>
        </w:tc>
        <w:tc>
          <w:tcPr>
            <w:tcW w:w="1980" w:type="dxa"/>
          </w:tcPr>
          <w:p w:rsidR="002417FB" w:rsidRPr="00FC52E9" w:rsidRDefault="002417FB" w:rsidP="0011229C">
            <w:pPr>
              <w:jc w:val="center"/>
              <w:rPr>
                <w:rFonts w:ascii="Times New Roman" w:hAnsi="Times New Roman" w:cs="Times New Roman"/>
              </w:rPr>
            </w:pPr>
          </w:p>
        </w:tc>
      </w:tr>
      <w:tr w:rsidR="002417FB" w:rsidRPr="00FC52E9" w:rsidTr="0011229C">
        <w:tc>
          <w:tcPr>
            <w:tcW w:w="4500"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Әдістемелік талдауларды құрып, бекіту</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желтоқсан, Мамыр</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ӘЦК төрайымы, ӘЦК мүшелері</w:t>
            </w:r>
          </w:p>
        </w:tc>
        <w:tc>
          <w:tcPr>
            <w:tcW w:w="1980" w:type="dxa"/>
          </w:tcPr>
          <w:p w:rsidR="002417FB" w:rsidRPr="00FC52E9" w:rsidRDefault="002417FB" w:rsidP="0011229C">
            <w:pPr>
              <w:jc w:val="center"/>
              <w:rPr>
                <w:rFonts w:ascii="Times New Roman" w:hAnsi="Times New Roman" w:cs="Times New Roman"/>
              </w:rPr>
            </w:pPr>
          </w:p>
        </w:tc>
      </w:tr>
      <w:tr w:rsidR="002417FB" w:rsidRPr="00FC52E9" w:rsidTr="0011229C">
        <w:tc>
          <w:tcPr>
            <w:tcW w:w="4500"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Емтихан материалын құру</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желтоқсан</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ӘЦК мүшелері</w:t>
            </w:r>
          </w:p>
        </w:tc>
        <w:tc>
          <w:tcPr>
            <w:tcW w:w="1980" w:type="dxa"/>
          </w:tcPr>
          <w:p w:rsidR="002417FB" w:rsidRPr="00FC52E9" w:rsidRDefault="002417FB" w:rsidP="0011229C">
            <w:pPr>
              <w:jc w:val="center"/>
              <w:rPr>
                <w:rFonts w:ascii="Times New Roman" w:hAnsi="Times New Roman" w:cs="Times New Roman"/>
              </w:rPr>
            </w:pPr>
          </w:p>
        </w:tc>
      </w:tr>
      <w:tr w:rsidR="002417FB" w:rsidRPr="00FC52E9" w:rsidTr="0011229C">
        <w:tc>
          <w:tcPr>
            <w:tcW w:w="4500"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 xml:space="preserve">Пәндер бойынша білім сапасы мен оқу үлгерімінің сараптамасы </w:t>
            </w:r>
          </w:p>
          <w:p w:rsidR="002417FB" w:rsidRPr="00FC52E9" w:rsidRDefault="002417FB" w:rsidP="002417FB">
            <w:pPr>
              <w:numPr>
                <w:ilvl w:val="0"/>
                <w:numId w:val="2"/>
              </w:numPr>
              <w:spacing w:after="0" w:line="240" w:lineRule="auto"/>
              <w:rPr>
                <w:rFonts w:ascii="Times New Roman" w:hAnsi="Times New Roman" w:cs="Times New Roman"/>
                <w:lang w:val="kk-KZ"/>
              </w:rPr>
            </w:pPr>
            <w:r w:rsidRPr="00FC52E9">
              <w:rPr>
                <w:rFonts w:ascii="Times New Roman" w:hAnsi="Times New Roman" w:cs="Times New Roman"/>
                <w:lang w:val="kk-KZ"/>
              </w:rPr>
              <w:t>рубежды аттестация нәтижесі</w:t>
            </w:r>
          </w:p>
          <w:p w:rsidR="002417FB" w:rsidRPr="00FC52E9" w:rsidRDefault="002417FB" w:rsidP="002417FB">
            <w:pPr>
              <w:numPr>
                <w:ilvl w:val="0"/>
                <w:numId w:val="2"/>
              </w:numPr>
              <w:spacing w:after="0" w:line="240" w:lineRule="auto"/>
              <w:rPr>
                <w:rFonts w:ascii="Times New Roman" w:hAnsi="Times New Roman" w:cs="Times New Roman"/>
                <w:lang w:val="kk-KZ"/>
              </w:rPr>
            </w:pPr>
            <w:r w:rsidRPr="00FC52E9">
              <w:rPr>
                <w:rFonts w:ascii="Times New Roman" w:hAnsi="Times New Roman" w:cs="Times New Roman"/>
                <w:lang w:val="kk-KZ"/>
              </w:rPr>
              <w:t>білім сапасының нәтижесі</w:t>
            </w:r>
          </w:p>
          <w:p w:rsidR="002417FB" w:rsidRPr="00FC52E9" w:rsidRDefault="002417FB" w:rsidP="002417FB">
            <w:pPr>
              <w:numPr>
                <w:ilvl w:val="0"/>
                <w:numId w:val="2"/>
              </w:numPr>
              <w:spacing w:after="0" w:line="240" w:lineRule="auto"/>
              <w:rPr>
                <w:rFonts w:ascii="Times New Roman" w:hAnsi="Times New Roman" w:cs="Times New Roman"/>
                <w:lang w:val="kk-KZ"/>
              </w:rPr>
            </w:pPr>
            <w:r w:rsidRPr="00FC52E9">
              <w:rPr>
                <w:rFonts w:ascii="Times New Roman" w:hAnsi="Times New Roman" w:cs="Times New Roman"/>
                <w:lang w:val="kk-KZ"/>
              </w:rPr>
              <w:t>сессия нәтижесі</w:t>
            </w:r>
          </w:p>
          <w:p w:rsidR="002417FB" w:rsidRPr="00FC52E9" w:rsidRDefault="002417FB" w:rsidP="0011229C">
            <w:pPr>
              <w:ind w:left="360"/>
              <w:rPr>
                <w:rFonts w:ascii="Times New Roman" w:hAnsi="Times New Roman" w:cs="Times New Roman"/>
                <w:lang w:val="kk-KZ"/>
              </w:rPr>
            </w:pP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қараша</w:t>
            </w: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жыл бойы</w:t>
            </w: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қантар</w:t>
            </w:r>
            <w:r w:rsidR="00821F40">
              <w:rPr>
                <w:rFonts w:ascii="Times New Roman" w:hAnsi="Times New Roman" w:cs="Times New Roman"/>
                <w:lang w:val="kk-KZ"/>
              </w:rPr>
              <w:t xml:space="preserve"> </w:t>
            </w:r>
          </w:p>
          <w:p w:rsidR="002417FB" w:rsidRPr="00FC52E9" w:rsidRDefault="00821F40" w:rsidP="0011229C">
            <w:pPr>
              <w:jc w:val="center"/>
              <w:rPr>
                <w:rFonts w:ascii="Times New Roman" w:hAnsi="Times New Roman" w:cs="Times New Roman"/>
                <w:lang w:val="kk-KZ"/>
              </w:rPr>
            </w:pPr>
            <w:r>
              <w:rPr>
                <w:rFonts w:ascii="Times New Roman" w:hAnsi="Times New Roman" w:cs="Times New Roman"/>
                <w:lang w:val="kk-KZ"/>
              </w:rPr>
              <w:t xml:space="preserve">маусым </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ӘЦК мүшелері</w:t>
            </w:r>
          </w:p>
        </w:tc>
        <w:tc>
          <w:tcPr>
            <w:tcW w:w="1980" w:type="dxa"/>
          </w:tcPr>
          <w:p w:rsidR="002417FB" w:rsidRPr="00FC52E9" w:rsidRDefault="002417FB" w:rsidP="0011229C">
            <w:pPr>
              <w:jc w:val="center"/>
              <w:rPr>
                <w:rFonts w:ascii="Times New Roman" w:hAnsi="Times New Roman" w:cs="Times New Roman"/>
                <w:lang w:val="kk-KZ"/>
              </w:rPr>
            </w:pPr>
          </w:p>
        </w:tc>
      </w:tr>
      <w:tr w:rsidR="002417FB" w:rsidRPr="00FC52E9" w:rsidTr="0011229C">
        <w:tc>
          <w:tcPr>
            <w:tcW w:w="4500" w:type="dxa"/>
          </w:tcPr>
          <w:p w:rsidR="002417FB" w:rsidRPr="00FC52E9" w:rsidRDefault="002417FB" w:rsidP="00F44B52">
            <w:pPr>
              <w:jc w:val="center"/>
              <w:rPr>
                <w:rFonts w:ascii="Times New Roman" w:hAnsi="Times New Roman" w:cs="Times New Roman"/>
                <w:lang w:val="kk-KZ"/>
              </w:rPr>
            </w:pPr>
            <w:r w:rsidRPr="00FC52E9">
              <w:rPr>
                <w:rFonts w:ascii="Times New Roman" w:hAnsi="Times New Roman" w:cs="Times New Roman"/>
                <w:lang w:val="kk-KZ"/>
              </w:rPr>
              <w:t>Кабинеттердің жұмыс есебін тындау</w:t>
            </w:r>
          </w:p>
          <w:p w:rsidR="002417FB" w:rsidRDefault="002417FB" w:rsidP="0011229C">
            <w:pPr>
              <w:jc w:val="center"/>
              <w:rPr>
                <w:rFonts w:ascii="Times New Roman" w:hAnsi="Times New Roman" w:cs="Times New Roman"/>
                <w:lang w:val="kk-KZ"/>
              </w:rPr>
            </w:pPr>
            <w:r w:rsidRPr="00FC52E9">
              <w:rPr>
                <w:rFonts w:ascii="Times New Roman" w:hAnsi="Times New Roman" w:cs="Times New Roman"/>
                <w:lang w:val="kk-KZ"/>
              </w:rPr>
              <w:lastRenderedPageBreak/>
              <w:t>№ 22</w:t>
            </w:r>
          </w:p>
          <w:p w:rsidR="00BB5E7C" w:rsidRPr="00FC52E9" w:rsidRDefault="00BB5E7C" w:rsidP="00BB5E7C">
            <w:pPr>
              <w:jc w:val="center"/>
              <w:rPr>
                <w:rFonts w:ascii="Times New Roman" w:hAnsi="Times New Roman" w:cs="Times New Roman"/>
                <w:lang w:val="kk-KZ"/>
              </w:rPr>
            </w:pPr>
            <w:r>
              <w:rPr>
                <w:rFonts w:ascii="Times New Roman" w:hAnsi="Times New Roman" w:cs="Times New Roman"/>
                <w:lang w:val="kk-KZ"/>
              </w:rPr>
              <w:t>№ 33</w:t>
            </w: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 37</w:t>
            </w:r>
          </w:p>
          <w:p w:rsidR="001C0CE0" w:rsidRPr="00FC52E9" w:rsidRDefault="001C0CE0" w:rsidP="0011229C">
            <w:pPr>
              <w:jc w:val="center"/>
              <w:rPr>
                <w:rFonts w:ascii="Times New Roman" w:hAnsi="Times New Roman" w:cs="Times New Roman"/>
                <w:lang w:val="kk-KZ"/>
              </w:rPr>
            </w:pPr>
            <w:r w:rsidRPr="00FC52E9">
              <w:rPr>
                <w:rFonts w:ascii="Times New Roman" w:hAnsi="Times New Roman" w:cs="Times New Roman"/>
                <w:lang w:val="kk-KZ"/>
              </w:rPr>
              <w:t>№41</w:t>
            </w: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№42</w:t>
            </w:r>
          </w:p>
          <w:p w:rsidR="007D68B0" w:rsidRPr="00FC52E9" w:rsidRDefault="007D68B0" w:rsidP="0011229C">
            <w:pPr>
              <w:jc w:val="center"/>
              <w:rPr>
                <w:rFonts w:ascii="Times New Roman" w:hAnsi="Times New Roman" w:cs="Times New Roman"/>
                <w:lang w:val="kk-KZ"/>
              </w:rPr>
            </w:pPr>
            <w:r w:rsidRPr="00FC52E9">
              <w:rPr>
                <w:rFonts w:ascii="Times New Roman" w:hAnsi="Times New Roman" w:cs="Times New Roman"/>
                <w:lang w:val="kk-KZ"/>
              </w:rPr>
              <w:t>№43</w:t>
            </w:r>
          </w:p>
          <w:p w:rsidR="007D68B0" w:rsidRPr="00FC52E9" w:rsidRDefault="002417FB" w:rsidP="00821F40">
            <w:pPr>
              <w:jc w:val="center"/>
              <w:rPr>
                <w:rFonts w:ascii="Times New Roman" w:hAnsi="Times New Roman" w:cs="Times New Roman"/>
                <w:lang w:val="kk-KZ"/>
              </w:rPr>
            </w:pPr>
            <w:r w:rsidRPr="00FC52E9">
              <w:rPr>
                <w:rFonts w:ascii="Times New Roman" w:hAnsi="Times New Roman" w:cs="Times New Roman"/>
                <w:lang w:val="kk-KZ"/>
              </w:rPr>
              <w:t>№47</w:t>
            </w:r>
          </w:p>
        </w:tc>
        <w:tc>
          <w:tcPr>
            <w:tcW w:w="1800" w:type="dxa"/>
          </w:tcPr>
          <w:p w:rsidR="002417FB" w:rsidRPr="00FC52E9" w:rsidRDefault="002417FB" w:rsidP="0011229C">
            <w:pPr>
              <w:jc w:val="center"/>
              <w:rPr>
                <w:rFonts w:ascii="Times New Roman" w:hAnsi="Times New Roman" w:cs="Times New Roman"/>
                <w:lang w:val="kk-KZ"/>
              </w:rPr>
            </w:pPr>
          </w:p>
          <w:p w:rsidR="002417FB" w:rsidRPr="00FC52E9" w:rsidRDefault="002417FB" w:rsidP="0011229C">
            <w:pPr>
              <w:jc w:val="center"/>
              <w:rPr>
                <w:rFonts w:ascii="Times New Roman" w:hAnsi="Times New Roman" w:cs="Times New Roman"/>
                <w:lang w:val="kk-KZ"/>
              </w:rPr>
            </w:pP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ақпан, наурыз</w:t>
            </w:r>
          </w:p>
        </w:tc>
        <w:tc>
          <w:tcPr>
            <w:tcW w:w="1800" w:type="dxa"/>
          </w:tcPr>
          <w:p w:rsidR="002417FB" w:rsidRPr="00FC52E9" w:rsidRDefault="002417FB" w:rsidP="0011229C">
            <w:pPr>
              <w:jc w:val="center"/>
              <w:rPr>
                <w:rFonts w:ascii="Times New Roman" w:hAnsi="Times New Roman" w:cs="Times New Roman"/>
                <w:lang w:val="kk-KZ"/>
              </w:rPr>
            </w:pPr>
          </w:p>
          <w:p w:rsidR="002417FB" w:rsidRPr="00FC52E9" w:rsidRDefault="002417FB" w:rsidP="0011229C">
            <w:pPr>
              <w:jc w:val="center"/>
              <w:rPr>
                <w:rFonts w:ascii="Times New Roman" w:hAnsi="Times New Roman" w:cs="Times New Roman"/>
                <w:lang w:val="kk-KZ"/>
              </w:rPr>
            </w:pPr>
          </w:p>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Кабинет меңгерушілері</w:t>
            </w:r>
          </w:p>
        </w:tc>
        <w:tc>
          <w:tcPr>
            <w:tcW w:w="1980" w:type="dxa"/>
          </w:tcPr>
          <w:p w:rsidR="002417FB" w:rsidRPr="00FC52E9" w:rsidRDefault="002417FB" w:rsidP="0011229C">
            <w:pPr>
              <w:jc w:val="center"/>
              <w:rPr>
                <w:rFonts w:ascii="Times New Roman" w:hAnsi="Times New Roman" w:cs="Times New Roman"/>
                <w:lang w:val="kk-KZ"/>
              </w:rPr>
            </w:pPr>
          </w:p>
        </w:tc>
      </w:tr>
      <w:tr w:rsidR="002417FB" w:rsidRPr="00FC52E9" w:rsidTr="0011229C">
        <w:tc>
          <w:tcPr>
            <w:tcW w:w="45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lastRenderedPageBreak/>
              <w:t>Үйірменің жұмыс есебі</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наурыз</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үйірме жетекшілері</w:t>
            </w:r>
          </w:p>
        </w:tc>
        <w:tc>
          <w:tcPr>
            <w:tcW w:w="1980" w:type="dxa"/>
          </w:tcPr>
          <w:p w:rsidR="002417FB" w:rsidRPr="00FC52E9" w:rsidRDefault="002417FB" w:rsidP="0011229C">
            <w:pPr>
              <w:jc w:val="center"/>
              <w:rPr>
                <w:rFonts w:ascii="Times New Roman" w:hAnsi="Times New Roman" w:cs="Times New Roman"/>
                <w:lang w:val="kk-KZ"/>
              </w:rPr>
            </w:pPr>
          </w:p>
        </w:tc>
      </w:tr>
      <w:tr w:rsidR="002417FB" w:rsidRPr="00FC52E9" w:rsidTr="0011229C">
        <w:tc>
          <w:tcPr>
            <w:tcW w:w="4500" w:type="dxa"/>
          </w:tcPr>
          <w:p w:rsidR="002417FB" w:rsidRPr="00FC52E9" w:rsidRDefault="00F44B52" w:rsidP="0011229C">
            <w:pPr>
              <w:jc w:val="center"/>
              <w:rPr>
                <w:rFonts w:ascii="Times New Roman" w:hAnsi="Times New Roman" w:cs="Times New Roman"/>
                <w:lang w:val="kk-KZ"/>
              </w:rPr>
            </w:pPr>
            <w:r w:rsidRPr="00FC52E9">
              <w:rPr>
                <w:rFonts w:ascii="Times New Roman" w:hAnsi="Times New Roman" w:cs="Times New Roman"/>
                <w:lang w:val="kk-KZ"/>
              </w:rPr>
              <w:t>Ұйымд</w:t>
            </w:r>
            <w:r w:rsidR="002417FB" w:rsidRPr="00FC52E9">
              <w:rPr>
                <w:rFonts w:ascii="Times New Roman" w:hAnsi="Times New Roman" w:cs="Times New Roman"/>
                <w:lang w:val="kk-KZ"/>
              </w:rPr>
              <w:t>астыру ,жүргізу,өзара сабаққа қатысу талдаулар</w:t>
            </w:r>
          </w:p>
        </w:tc>
        <w:tc>
          <w:tcPr>
            <w:tcW w:w="1800" w:type="dxa"/>
          </w:tcPr>
          <w:p w:rsidR="002417FB" w:rsidRPr="00FC52E9" w:rsidRDefault="002417FB" w:rsidP="007D68B0">
            <w:pPr>
              <w:jc w:val="center"/>
              <w:rPr>
                <w:rFonts w:ascii="Times New Roman" w:hAnsi="Times New Roman" w:cs="Times New Roman"/>
                <w:lang w:val="kk-KZ"/>
              </w:rPr>
            </w:pPr>
            <w:r w:rsidRPr="00FC52E9">
              <w:rPr>
                <w:rFonts w:ascii="Times New Roman" w:hAnsi="Times New Roman" w:cs="Times New Roman"/>
                <w:lang w:val="kk-KZ"/>
              </w:rPr>
              <w:t>жыл бойы</w:t>
            </w:r>
          </w:p>
        </w:tc>
        <w:tc>
          <w:tcPr>
            <w:tcW w:w="18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lang w:val="kk-KZ"/>
              </w:rPr>
              <w:t>ӘЦК мүшелері</w:t>
            </w:r>
          </w:p>
        </w:tc>
        <w:tc>
          <w:tcPr>
            <w:tcW w:w="1980" w:type="dxa"/>
          </w:tcPr>
          <w:p w:rsidR="002417FB" w:rsidRPr="00FC52E9" w:rsidRDefault="002417FB" w:rsidP="0011229C">
            <w:pPr>
              <w:jc w:val="center"/>
              <w:rPr>
                <w:rFonts w:ascii="Times New Roman" w:hAnsi="Times New Roman" w:cs="Times New Roman"/>
                <w:lang w:val="kk-KZ"/>
              </w:rPr>
            </w:pPr>
          </w:p>
        </w:tc>
      </w:tr>
      <w:tr w:rsidR="002417FB" w:rsidRPr="00FC52E9" w:rsidTr="0011229C">
        <w:tc>
          <w:tcPr>
            <w:tcW w:w="45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Оқу құжаттарын жүргізуді талдау</w:t>
            </w:r>
          </w:p>
        </w:tc>
        <w:tc>
          <w:tcPr>
            <w:tcW w:w="1800" w:type="dxa"/>
          </w:tcPr>
          <w:p w:rsidR="002417FB" w:rsidRPr="00FC52E9" w:rsidRDefault="002417FB" w:rsidP="007D68B0">
            <w:pPr>
              <w:jc w:val="center"/>
              <w:rPr>
                <w:rFonts w:ascii="Times New Roman" w:hAnsi="Times New Roman" w:cs="Times New Roman"/>
                <w:lang w:val="kk-KZ"/>
              </w:rPr>
            </w:pPr>
            <w:r w:rsidRPr="00FC52E9">
              <w:rPr>
                <w:rFonts w:ascii="Times New Roman" w:hAnsi="Times New Roman" w:cs="Times New Roman"/>
                <w:lang w:val="kk-KZ"/>
              </w:rPr>
              <w:t>жыл бойы</w:t>
            </w:r>
          </w:p>
        </w:tc>
        <w:tc>
          <w:tcPr>
            <w:tcW w:w="1800" w:type="dxa"/>
          </w:tcPr>
          <w:p w:rsidR="002417FB" w:rsidRPr="00FC52E9" w:rsidRDefault="002417FB" w:rsidP="0011229C">
            <w:pPr>
              <w:jc w:val="center"/>
              <w:rPr>
                <w:rFonts w:ascii="Times New Roman" w:hAnsi="Times New Roman" w:cs="Times New Roman"/>
                <w:lang w:val="kk-KZ"/>
              </w:rPr>
            </w:pPr>
            <w:r w:rsidRPr="00FC52E9">
              <w:rPr>
                <w:rFonts w:ascii="Times New Roman" w:hAnsi="Times New Roman" w:cs="Times New Roman"/>
                <w:lang w:val="kk-KZ"/>
              </w:rPr>
              <w:t>ӘЦК төрайымы</w:t>
            </w:r>
          </w:p>
        </w:tc>
        <w:tc>
          <w:tcPr>
            <w:tcW w:w="1980" w:type="dxa"/>
          </w:tcPr>
          <w:p w:rsidR="002417FB" w:rsidRPr="00FC52E9" w:rsidRDefault="002417FB" w:rsidP="0011229C">
            <w:pPr>
              <w:jc w:val="center"/>
              <w:rPr>
                <w:rFonts w:ascii="Times New Roman" w:hAnsi="Times New Roman" w:cs="Times New Roman"/>
                <w:lang w:val="kk-KZ"/>
              </w:rPr>
            </w:pPr>
          </w:p>
        </w:tc>
      </w:tr>
    </w:tbl>
    <w:p w:rsidR="002417FB" w:rsidRPr="00FC52E9" w:rsidRDefault="002417FB" w:rsidP="002417FB">
      <w:pPr>
        <w:jc w:val="center"/>
        <w:rPr>
          <w:rFonts w:ascii="Times New Roman" w:hAnsi="Times New Roman" w:cs="Times New Roman"/>
          <w:b/>
          <w:sz w:val="24"/>
          <w:szCs w:val="24"/>
          <w:lang w:val="kk-KZ"/>
        </w:rPr>
      </w:pPr>
    </w:p>
    <w:p w:rsidR="002417FB" w:rsidRPr="00FC52E9" w:rsidRDefault="002417FB" w:rsidP="0042750E">
      <w:pPr>
        <w:jc w:val="center"/>
        <w:rPr>
          <w:rFonts w:ascii="Times New Roman" w:hAnsi="Times New Roman" w:cs="Times New Roman"/>
          <w:b/>
          <w:sz w:val="24"/>
          <w:szCs w:val="24"/>
        </w:rPr>
      </w:pPr>
      <w:r w:rsidRPr="00FC52E9">
        <w:rPr>
          <w:rFonts w:ascii="Times New Roman" w:hAnsi="Times New Roman" w:cs="Times New Roman"/>
          <w:b/>
          <w:sz w:val="24"/>
          <w:szCs w:val="24"/>
        </w:rPr>
        <w:t>ІІІ. Әдістемелі</w:t>
      </w:r>
      <w:proofErr w:type="gramStart"/>
      <w:r w:rsidRPr="00FC52E9">
        <w:rPr>
          <w:rFonts w:ascii="Times New Roman" w:hAnsi="Times New Roman" w:cs="Times New Roman"/>
          <w:b/>
          <w:sz w:val="24"/>
          <w:szCs w:val="24"/>
        </w:rPr>
        <w:t>к</w:t>
      </w:r>
      <w:proofErr w:type="gramEnd"/>
      <w:r w:rsidRPr="00FC52E9">
        <w:rPr>
          <w:rFonts w:ascii="Times New Roman" w:hAnsi="Times New Roman" w:cs="Times New Roman"/>
          <w:b/>
          <w:sz w:val="24"/>
          <w:szCs w:val="24"/>
        </w:rPr>
        <w:t xml:space="preserve"> жұмыс</w:t>
      </w:r>
    </w:p>
    <w:p w:rsidR="002417FB" w:rsidRPr="00FC52E9" w:rsidRDefault="0042750E" w:rsidP="0042750E">
      <w:pPr>
        <w:pStyle w:val="a"/>
        <w:numPr>
          <w:ilvl w:val="0"/>
          <w:numId w:val="0"/>
        </w:numPr>
        <w:jc w:val="left"/>
      </w:pPr>
      <w:r>
        <w:rPr>
          <w:rFonts w:asciiTheme="minorHAnsi" w:hAnsiTheme="minorHAnsi"/>
          <w:lang w:val="kk-KZ"/>
        </w:rPr>
        <w:t xml:space="preserve">                                                                 </w:t>
      </w:r>
      <w:r w:rsidR="002417FB" w:rsidRPr="00FC52E9">
        <w:t>Методическая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536"/>
        <w:gridCol w:w="1418"/>
        <w:gridCol w:w="2462"/>
        <w:gridCol w:w="1858"/>
      </w:tblGrid>
      <w:tr w:rsidR="002417FB" w:rsidRPr="00FC52E9" w:rsidTr="001F5179">
        <w:tc>
          <w:tcPr>
            <w:tcW w:w="4536"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1</w:t>
            </w:r>
          </w:p>
        </w:tc>
        <w:tc>
          <w:tcPr>
            <w:tcW w:w="1418"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2</w:t>
            </w:r>
          </w:p>
        </w:tc>
        <w:tc>
          <w:tcPr>
            <w:tcW w:w="2462"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3</w:t>
            </w:r>
          </w:p>
        </w:tc>
        <w:tc>
          <w:tcPr>
            <w:tcW w:w="1858"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4</w:t>
            </w:r>
          </w:p>
        </w:tc>
      </w:tr>
      <w:tr w:rsidR="002417FB" w:rsidRPr="00FC52E9" w:rsidTr="001F5179">
        <w:tc>
          <w:tcPr>
            <w:tcW w:w="4536" w:type="dxa"/>
          </w:tcPr>
          <w:p w:rsidR="002417FB" w:rsidRPr="00FC52E9" w:rsidRDefault="002417FB" w:rsidP="00F44B52">
            <w:pPr>
              <w:pStyle w:val="6"/>
            </w:pPr>
            <w:proofErr w:type="gramStart"/>
            <w:r w:rsidRPr="00FC52E9">
              <w:t>Ж</w:t>
            </w:r>
            <w:proofErr w:type="gramEnd"/>
            <w:r w:rsidRPr="00FC52E9">
              <w:t xml:space="preserve">ұмыс мазмұны </w:t>
            </w:r>
          </w:p>
          <w:p w:rsidR="002417FB" w:rsidRPr="00FC52E9" w:rsidRDefault="002417FB" w:rsidP="00F44B52">
            <w:pPr>
              <w:pStyle w:val="6"/>
            </w:pPr>
            <w:r w:rsidRPr="00FC52E9">
              <w:t>Содержание работы</w:t>
            </w:r>
          </w:p>
          <w:p w:rsidR="002417FB" w:rsidRPr="00FC52E9" w:rsidRDefault="002417FB" w:rsidP="00F44B52">
            <w:pPr>
              <w:pStyle w:val="6"/>
            </w:pPr>
          </w:p>
        </w:tc>
        <w:tc>
          <w:tcPr>
            <w:tcW w:w="1418" w:type="dxa"/>
          </w:tcPr>
          <w:p w:rsidR="002417FB" w:rsidRPr="00FC52E9" w:rsidRDefault="002417FB" w:rsidP="00F44B52">
            <w:pPr>
              <w:pStyle w:val="6"/>
            </w:pPr>
            <w:proofErr w:type="spellStart"/>
            <w:r w:rsidRPr="00FC52E9">
              <w:t>Орындау</w:t>
            </w:r>
            <w:proofErr w:type="spellEnd"/>
            <w:r w:rsidRPr="00FC52E9">
              <w:t xml:space="preserve"> </w:t>
            </w:r>
            <w:proofErr w:type="spellStart"/>
            <w:r w:rsidRPr="00FC52E9">
              <w:t>мерзі</w:t>
            </w:r>
            <w:proofErr w:type="gramStart"/>
            <w:r w:rsidRPr="00FC52E9">
              <w:t>м</w:t>
            </w:r>
            <w:proofErr w:type="gramEnd"/>
            <w:r w:rsidRPr="00FC52E9">
              <w:t>і</w:t>
            </w:r>
            <w:proofErr w:type="spellEnd"/>
          </w:p>
          <w:p w:rsidR="002417FB" w:rsidRPr="00FC52E9" w:rsidRDefault="002417FB" w:rsidP="00F44B52">
            <w:pPr>
              <w:pStyle w:val="6"/>
            </w:pPr>
            <w:r w:rsidRPr="00FC52E9">
              <w:t>Сроки выполнения</w:t>
            </w:r>
          </w:p>
        </w:tc>
        <w:tc>
          <w:tcPr>
            <w:tcW w:w="2462" w:type="dxa"/>
          </w:tcPr>
          <w:p w:rsidR="002417FB" w:rsidRPr="00FC52E9" w:rsidRDefault="002417FB" w:rsidP="00F44B52">
            <w:pPr>
              <w:pStyle w:val="6"/>
            </w:pPr>
            <w:proofErr w:type="spellStart"/>
            <w:r w:rsidRPr="00FC52E9">
              <w:t>Жауапты</w:t>
            </w:r>
            <w:proofErr w:type="spellEnd"/>
            <w:r w:rsidRPr="00FC52E9">
              <w:t xml:space="preserve"> </w:t>
            </w:r>
            <w:proofErr w:type="spellStart"/>
            <w:r w:rsidRPr="00FC52E9">
              <w:t>орындаушы</w:t>
            </w:r>
            <w:proofErr w:type="spellEnd"/>
          </w:p>
          <w:p w:rsidR="002417FB" w:rsidRPr="00FC52E9" w:rsidRDefault="002417FB" w:rsidP="00F44B52">
            <w:pPr>
              <w:pStyle w:val="6"/>
            </w:pPr>
            <w:r w:rsidRPr="00FC52E9">
              <w:t>Ответственный исполнитель</w:t>
            </w:r>
          </w:p>
        </w:tc>
        <w:tc>
          <w:tcPr>
            <w:tcW w:w="1858" w:type="dxa"/>
          </w:tcPr>
          <w:p w:rsidR="002417FB" w:rsidRPr="00FC52E9" w:rsidRDefault="002417FB" w:rsidP="00F44B52">
            <w:pPr>
              <w:pStyle w:val="6"/>
            </w:pPr>
            <w:proofErr w:type="spellStart"/>
            <w:r w:rsidRPr="00FC52E9">
              <w:t>Орындалуы</w:t>
            </w:r>
            <w:proofErr w:type="spellEnd"/>
          </w:p>
          <w:p w:rsidR="002417FB" w:rsidRPr="00FC52E9" w:rsidRDefault="002417FB" w:rsidP="00F44B52">
            <w:pPr>
              <w:pStyle w:val="6"/>
            </w:pPr>
            <w:r w:rsidRPr="00FC52E9">
              <w:t>Отметка о выполнении</w:t>
            </w:r>
          </w:p>
        </w:tc>
      </w:tr>
      <w:tr w:rsidR="00FC32E1" w:rsidRPr="00FC52E9" w:rsidTr="001F5179">
        <w:tc>
          <w:tcPr>
            <w:tcW w:w="4536" w:type="dxa"/>
          </w:tcPr>
          <w:p w:rsidR="00BB5E7C" w:rsidRDefault="00FC32E1" w:rsidP="00403F34">
            <w:pPr>
              <w:rPr>
                <w:rStyle w:val="a8"/>
                <w:rFonts w:ascii="Times New Roman" w:hAnsi="Times New Roman" w:cs="Times New Roman"/>
                <w:i w:val="0"/>
                <w:sz w:val="24"/>
                <w:szCs w:val="24"/>
                <w:lang w:val="kk-KZ"/>
              </w:rPr>
            </w:pPr>
            <w:r w:rsidRPr="00FC52E9">
              <w:rPr>
                <w:rStyle w:val="a8"/>
                <w:rFonts w:ascii="Times New Roman" w:hAnsi="Times New Roman" w:cs="Times New Roman"/>
                <w:i w:val="0"/>
                <w:sz w:val="24"/>
                <w:szCs w:val="24"/>
                <w:lang w:val="kk-KZ"/>
              </w:rPr>
              <w:t xml:space="preserve"> </w:t>
            </w:r>
            <w:r w:rsidR="00BB5E7C">
              <w:rPr>
                <w:rStyle w:val="a8"/>
                <w:rFonts w:ascii="Times New Roman" w:hAnsi="Times New Roman" w:cs="Times New Roman"/>
                <w:i w:val="0"/>
                <w:sz w:val="24"/>
                <w:szCs w:val="24"/>
                <w:lang w:val="kk-KZ"/>
              </w:rPr>
              <w:t>Баяндама тыңдау және талқылау</w:t>
            </w:r>
          </w:p>
          <w:p w:rsidR="00FC32E1" w:rsidRPr="00FC52E9" w:rsidRDefault="00FC32E1" w:rsidP="00403F34">
            <w:pPr>
              <w:rPr>
                <w:rFonts w:ascii="Times New Roman" w:hAnsi="Times New Roman" w:cs="Times New Roman"/>
                <w:sz w:val="24"/>
                <w:szCs w:val="24"/>
                <w:lang w:val="kk-KZ"/>
              </w:rPr>
            </w:pPr>
            <w:r w:rsidRPr="00FC52E9">
              <w:rPr>
                <w:rStyle w:val="a8"/>
                <w:rFonts w:ascii="Times New Roman" w:hAnsi="Times New Roman" w:cs="Times New Roman"/>
                <w:i w:val="0"/>
                <w:sz w:val="24"/>
                <w:szCs w:val="24"/>
                <w:lang w:val="kk-KZ"/>
              </w:rPr>
              <w:t xml:space="preserve">Заслушивание и обсуждение доклада: </w:t>
            </w:r>
            <w:r w:rsidR="00BB5E7C" w:rsidRPr="00BB5E7C">
              <w:rPr>
                <w:rFonts w:ascii="Times New Roman" w:hAnsi="Times New Roman" w:cs="Times New Roman"/>
                <w:sz w:val="24"/>
                <w:szCs w:val="24"/>
                <w:lang w:val="kk-KZ"/>
              </w:rPr>
              <w:t>«Дене шынықтыру сабағында спорттық ойындар арқылы студенттердің дене қозғалыс қасиеттерін қалыптастыру»</w:t>
            </w:r>
          </w:p>
        </w:tc>
        <w:tc>
          <w:tcPr>
            <w:tcW w:w="1418" w:type="dxa"/>
          </w:tcPr>
          <w:p w:rsidR="00FC32E1" w:rsidRPr="00FC52E9" w:rsidRDefault="00FC32E1" w:rsidP="00403F34">
            <w:pPr>
              <w:pStyle w:val="a4"/>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Қазан</w:t>
            </w:r>
          </w:p>
        </w:tc>
        <w:tc>
          <w:tcPr>
            <w:tcW w:w="2462" w:type="dxa"/>
          </w:tcPr>
          <w:p w:rsidR="00FC32E1" w:rsidRPr="00FC52E9" w:rsidRDefault="00BB5E7C" w:rsidP="00403F34">
            <w:pPr>
              <w:pStyle w:val="a4"/>
              <w:rPr>
                <w:rFonts w:ascii="Times New Roman" w:hAnsi="Times New Roman" w:cs="Times New Roman"/>
                <w:sz w:val="24"/>
                <w:szCs w:val="24"/>
                <w:lang w:val="kk-KZ"/>
              </w:rPr>
            </w:pPr>
            <w:r>
              <w:rPr>
                <w:rFonts w:ascii="Times New Roman" w:hAnsi="Times New Roman" w:cs="Times New Roman"/>
                <w:sz w:val="24"/>
                <w:szCs w:val="24"/>
                <w:lang w:val="kk-KZ"/>
              </w:rPr>
              <w:t>Гарипов Б.С.</w:t>
            </w:r>
          </w:p>
          <w:p w:rsidR="00FC32E1" w:rsidRPr="00FC52E9" w:rsidRDefault="00FC32E1" w:rsidP="00403F34">
            <w:pPr>
              <w:pStyle w:val="a4"/>
              <w:rPr>
                <w:rFonts w:ascii="Times New Roman" w:hAnsi="Times New Roman" w:cs="Times New Roman"/>
                <w:sz w:val="24"/>
                <w:szCs w:val="24"/>
                <w:lang w:val="kk-KZ"/>
              </w:rPr>
            </w:pPr>
          </w:p>
        </w:tc>
        <w:tc>
          <w:tcPr>
            <w:tcW w:w="1858" w:type="dxa"/>
          </w:tcPr>
          <w:p w:rsidR="00FC32E1" w:rsidRPr="00FC52E9" w:rsidRDefault="00FC32E1" w:rsidP="0024277E">
            <w:pPr>
              <w:jc w:val="center"/>
              <w:rPr>
                <w:rFonts w:ascii="Times New Roman" w:hAnsi="Times New Roman" w:cs="Times New Roman"/>
              </w:rPr>
            </w:pPr>
          </w:p>
        </w:tc>
      </w:tr>
      <w:tr w:rsidR="00400A60" w:rsidRPr="00FC52E9" w:rsidTr="001F5179">
        <w:tc>
          <w:tcPr>
            <w:tcW w:w="4536" w:type="dxa"/>
          </w:tcPr>
          <w:p w:rsidR="00400A60" w:rsidRPr="00457BFF" w:rsidRDefault="00457BFF" w:rsidP="00403F34">
            <w:pPr>
              <w:rPr>
                <w:rStyle w:val="a8"/>
                <w:rFonts w:ascii="Times New Roman" w:hAnsi="Times New Roman" w:cs="Times New Roman"/>
                <w:i w:val="0"/>
                <w:sz w:val="24"/>
                <w:szCs w:val="24"/>
                <w:lang w:val="kk-KZ"/>
              </w:rPr>
            </w:pPr>
            <w:r w:rsidRPr="00457BFF">
              <w:rPr>
                <w:rFonts w:ascii="Times New Roman" w:hAnsi="Times New Roman" w:cs="Times New Roman"/>
                <w:sz w:val="24"/>
                <w:szCs w:val="24"/>
              </w:rPr>
              <w:t>«Самостоятельная работа как средство познавательной активности студентов на занятиях по истории»</w:t>
            </w:r>
          </w:p>
        </w:tc>
        <w:tc>
          <w:tcPr>
            <w:tcW w:w="1418" w:type="dxa"/>
          </w:tcPr>
          <w:p w:rsidR="00400A60" w:rsidRPr="00FC52E9" w:rsidRDefault="00416D5E" w:rsidP="00403F34">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462" w:type="dxa"/>
          </w:tcPr>
          <w:p w:rsidR="00400A60" w:rsidRPr="00FC52E9" w:rsidRDefault="00416D5E" w:rsidP="00403F34">
            <w:pPr>
              <w:pStyle w:val="a4"/>
              <w:rPr>
                <w:rFonts w:ascii="Times New Roman" w:hAnsi="Times New Roman" w:cs="Times New Roman"/>
                <w:sz w:val="24"/>
                <w:szCs w:val="24"/>
                <w:lang w:val="kk-KZ"/>
              </w:rPr>
            </w:pPr>
            <w:r>
              <w:rPr>
                <w:rFonts w:ascii="Times New Roman" w:hAnsi="Times New Roman" w:cs="Times New Roman"/>
                <w:sz w:val="24"/>
                <w:szCs w:val="24"/>
                <w:lang w:val="kk-KZ"/>
              </w:rPr>
              <w:t>Тапалова Р. С.</w:t>
            </w:r>
          </w:p>
        </w:tc>
        <w:tc>
          <w:tcPr>
            <w:tcW w:w="1858" w:type="dxa"/>
          </w:tcPr>
          <w:p w:rsidR="00400A60" w:rsidRPr="00FC52E9" w:rsidRDefault="00400A60" w:rsidP="0024277E">
            <w:pPr>
              <w:jc w:val="center"/>
              <w:rPr>
                <w:rFonts w:ascii="Times New Roman" w:hAnsi="Times New Roman" w:cs="Times New Roman"/>
              </w:rPr>
            </w:pPr>
          </w:p>
        </w:tc>
      </w:tr>
      <w:tr w:rsidR="008F59FE" w:rsidRPr="00FC52E9" w:rsidTr="001F5179">
        <w:tc>
          <w:tcPr>
            <w:tcW w:w="4536" w:type="dxa"/>
          </w:tcPr>
          <w:p w:rsidR="008F59FE" w:rsidRPr="002F75A6" w:rsidRDefault="002F75A6" w:rsidP="002F75A6">
            <w:pPr>
              <w:pStyle w:val="23"/>
              <w:rPr>
                <w:rFonts w:ascii="Times New Roman" w:hAnsi="Times New Roman" w:cs="Times New Roman"/>
                <w:i w:val="0"/>
                <w:lang w:val="kk-KZ"/>
              </w:rPr>
            </w:pPr>
            <w:r w:rsidRPr="002F75A6">
              <w:rPr>
                <w:rFonts w:ascii="Times New Roman" w:hAnsi="Times New Roman" w:cs="Times New Roman"/>
                <w:i w:val="0"/>
                <w:sz w:val="24"/>
                <w:szCs w:val="24"/>
                <w:lang w:val="kk-KZ"/>
              </w:rPr>
              <w:t>«Информатика пәнінде инновациялық технологияларды пайдаланудың тиімділігі»</w:t>
            </w:r>
            <w:r w:rsidR="001D1CAC" w:rsidRPr="002F75A6">
              <w:rPr>
                <w:i w:val="0"/>
              </w:rPr>
              <w:fldChar w:fldCharType="begin"/>
            </w:r>
            <w:r w:rsidR="00B61F10" w:rsidRPr="002F75A6">
              <w:rPr>
                <w:i w:val="0"/>
              </w:rPr>
              <w:instrText>HYPERLINK "https://www.google.kz/url?sa=t&amp;rct=j&amp;q=&amp;esrc=s&amp;source=web&amp;cd=4&amp;cad=rja&amp;uact=8&amp;ved=0CDMQFjAD&amp;url=http%3A%2F%2Fped.kz%2F-%25D0%25BE-%25D0%25B0%25D0%25BC%25D0%25B4%25D1%258B-%25D0%25BF-%25D0%25BD%25D0%25B4%25D0%25B5%25D1%2580%2F-%25D0%25B0%25D0%25B7%25D0%25B0-%25D1%2582-%25D0%25BB%2F%25D1%2581%25D1%258B%25D0%25BD-%25D1%2582-%25D1%2580-%25D1%258B%25D1%2581%25D1%258B%25D0%25BD%25D0%25B0%25D0%25BD-%25D0%25BE%25D0%25B9%25D0%25BB%25D0%25B0%25D1%2583-%25D0%25B0-%25D0%25B9%25D1%2580%25D0%25B5%25D1%2582%25D1%2583.html&amp;ei=L9uSVdPeB8m6swHw0I7YCA&amp;usg=AFQjCNELKU1soXS7lcu2USKWEZuWQnc0mw"</w:instrText>
            </w:r>
            <w:r w:rsidR="001D1CAC" w:rsidRPr="002F75A6">
              <w:rPr>
                <w:i w:val="0"/>
              </w:rPr>
              <w:fldChar w:fldCharType="end"/>
            </w:r>
          </w:p>
        </w:tc>
        <w:tc>
          <w:tcPr>
            <w:tcW w:w="1418" w:type="dxa"/>
          </w:tcPr>
          <w:p w:rsidR="008F59FE" w:rsidRPr="00FC52E9" w:rsidRDefault="0021646D" w:rsidP="00403F34">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462" w:type="dxa"/>
          </w:tcPr>
          <w:p w:rsidR="008F59FE" w:rsidRPr="00FC52E9" w:rsidRDefault="002F75A6" w:rsidP="00403F34">
            <w:pPr>
              <w:rPr>
                <w:rFonts w:ascii="Times New Roman" w:hAnsi="Times New Roman" w:cs="Times New Roman"/>
                <w:sz w:val="24"/>
                <w:szCs w:val="24"/>
                <w:lang w:val="kk-KZ"/>
              </w:rPr>
            </w:pPr>
            <w:r>
              <w:rPr>
                <w:rFonts w:ascii="Times New Roman" w:hAnsi="Times New Roman" w:cs="Times New Roman"/>
                <w:sz w:val="24"/>
                <w:szCs w:val="24"/>
                <w:lang w:val="kk-KZ"/>
              </w:rPr>
              <w:t xml:space="preserve">Тишханбай </w:t>
            </w:r>
            <w:r w:rsidR="000E1863">
              <w:rPr>
                <w:rFonts w:ascii="Times New Roman" w:hAnsi="Times New Roman" w:cs="Times New Roman"/>
                <w:sz w:val="24"/>
                <w:szCs w:val="24"/>
                <w:lang w:val="kk-KZ"/>
              </w:rPr>
              <w:t>К</w:t>
            </w:r>
          </w:p>
        </w:tc>
        <w:tc>
          <w:tcPr>
            <w:tcW w:w="1858" w:type="dxa"/>
          </w:tcPr>
          <w:p w:rsidR="008F59FE" w:rsidRPr="00FC52E9" w:rsidRDefault="008F59FE" w:rsidP="0024277E">
            <w:pPr>
              <w:jc w:val="center"/>
              <w:rPr>
                <w:rFonts w:ascii="Times New Roman" w:hAnsi="Times New Roman" w:cs="Times New Roman"/>
              </w:rPr>
            </w:pPr>
          </w:p>
        </w:tc>
      </w:tr>
      <w:tr w:rsidR="008F59FE" w:rsidRPr="00FC52E9" w:rsidTr="001F5179">
        <w:tc>
          <w:tcPr>
            <w:tcW w:w="4536" w:type="dxa"/>
          </w:tcPr>
          <w:p w:rsidR="008F59FE" w:rsidRPr="00FC52E9" w:rsidRDefault="002F75A6" w:rsidP="002F75A6">
            <w:pPr>
              <w:rPr>
                <w:rFonts w:ascii="Times New Roman" w:hAnsi="Times New Roman" w:cs="Times New Roman"/>
                <w:lang w:val="kk-KZ"/>
              </w:rPr>
            </w:pPr>
            <w:r w:rsidRPr="002F75A6">
              <w:rPr>
                <w:rFonts w:ascii="Times New Roman" w:hAnsi="Times New Roman" w:cs="Times New Roman"/>
                <w:sz w:val="24"/>
                <w:szCs w:val="24"/>
                <w:lang w:val="kk-KZ"/>
              </w:rPr>
              <w:t>«Студенттердің тіл байлығын дамыту мәселелері»</w:t>
            </w:r>
          </w:p>
        </w:tc>
        <w:tc>
          <w:tcPr>
            <w:tcW w:w="1418" w:type="dxa"/>
          </w:tcPr>
          <w:p w:rsidR="008F59FE" w:rsidRPr="00FC52E9" w:rsidRDefault="0021646D" w:rsidP="00403F34">
            <w:pPr>
              <w:spacing w:after="0" w:line="240" w:lineRule="auto"/>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Желтоқсан</w:t>
            </w:r>
          </w:p>
        </w:tc>
        <w:tc>
          <w:tcPr>
            <w:tcW w:w="2462" w:type="dxa"/>
          </w:tcPr>
          <w:p w:rsidR="008F59FE" w:rsidRPr="00FC52E9" w:rsidRDefault="002F75A6" w:rsidP="00403F34">
            <w:pPr>
              <w:spacing w:after="0" w:line="240" w:lineRule="auto"/>
              <w:rPr>
                <w:rFonts w:ascii="Times New Roman" w:hAnsi="Times New Roman" w:cs="Times New Roman"/>
                <w:sz w:val="24"/>
                <w:szCs w:val="24"/>
                <w:lang w:val="kk-KZ"/>
              </w:rPr>
            </w:pPr>
            <w:r w:rsidRPr="002F75A6">
              <w:rPr>
                <w:rFonts w:ascii="Times New Roman" w:hAnsi="Times New Roman" w:cs="Times New Roman"/>
                <w:sz w:val="24"/>
                <w:szCs w:val="24"/>
                <w:lang w:val="kk-KZ"/>
              </w:rPr>
              <w:t>Усина А.Ш.</w:t>
            </w:r>
          </w:p>
        </w:tc>
        <w:tc>
          <w:tcPr>
            <w:tcW w:w="1858" w:type="dxa"/>
          </w:tcPr>
          <w:p w:rsidR="008F59FE" w:rsidRPr="00FC52E9" w:rsidRDefault="008F59FE" w:rsidP="0024277E">
            <w:pPr>
              <w:jc w:val="center"/>
              <w:rPr>
                <w:rFonts w:ascii="Times New Roman" w:hAnsi="Times New Roman" w:cs="Times New Roman"/>
              </w:rPr>
            </w:pPr>
          </w:p>
        </w:tc>
      </w:tr>
      <w:tr w:rsidR="008F59FE" w:rsidRPr="00FC52E9" w:rsidTr="001F5179">
        <w:tc>
          <w:tcPr>
            <w:tcW w:w="4536" w:type="dxa"/>
          </w:tcPr>
          <w:p w:rsidR="008F59FE" w:rsidRPr="004D4DA7" w:rsidRDefault="00EB2EDE" w:rsidP="004D4DA7">
            <w:pPr>
              <w:spacing w:after="0" w:line="240" w:lineRule="auto"/>
              <w:rPr>
                <w:rFonts w:ascii="Times New Roman" w:hAnsi="Times New Roman" w:cs="Times New Roman"/>
                <w:color w:val="002060"/>
                <w:sz w:val="24"/>
                <w:szCs w:val="24"/>
                <w:lang w:val="kk-KZ"/>
              </w:rPr>
            </w:pPr>
            <w:r w:rsidRPr="004D4DA7">
              <w:rPr>
                <w:rFonts w:ascii="Times New Roman" w:hAnsi="Times New Roman" w:cs="Times New Roman"/>
                <w:color w:val="002060"/>
                <w:sz w:val="24"/>
                <w:szCs w:val="24"/>
                <w:lang w:val="kk-KZ"/>
              </w:rPr>
              <w:t>«</w:t>
            </w:r>
            <w:r w:rsidR="004D4DA7" w:rsidRPr="004D4DA7">
              <w:rPr>
                <w:rFonts w:ascii="Times New Roman" w:hAnsi="Times New Roman" w:cs="Times New Roman"/>
                <w:color w:val="002060"/>
                <w:sz w:val="24"/>
                <w:szCs w:val="24"/>
                <w:lang w:val="kk-KZ"/>
              </w:rPr>
              <w:t xml:space="preserve">Разивитие коммуникативной компетентности у студентов </w:t>
            </w:r>
            <w:r w:rsidRPr="004D4DA7">
              <w:rPr>
                <w:rFonts w:ascii="Times New Roman" w:hAnsi="Times New Roman" w:cs="Times New Roman"/>
                <w:color w:val="002060"/>
                <w:sz w:val="24"/>
                <w:szCs w:val="24"/>
                <w:lang w:val="kk-KZ"/>
              </w:rPr>
              <w:t>»</w:t>
            </w:r>
          </w:p>
        </w:tc>
        <w:tc>
          <w:tcPr>
            <w:tcW w:w="1418" w:type="dxa"/>
          </w:tcPr>
          <w:p w:rsidR="008F59FE" w:rsidRPr="00DA6788" w:rsidRDefault="0021646D" w:rsidP="00403F34">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Қаңтар</w:t>
            </w:r>
          </w:p>
        </w:tc>
        <w:tc>
          <w:tcPr>
            <w:tcW w:w="2462" w:type="dxa"/>
          </w:tcPr>
          <w:p w:rsidR="008F59FE" w:rsidRPr="002F75A6" w:rsidRDefault="00EB2EDE" w:rsidP="00403F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Джакупова Н.К.</w:t>
            </w:r>
          </w:p>
        </w:tc>
        <w:tc>
          <w:tcPr>
            <w:tcW w:w="1858" w:type="dxa"/>
          </w:tcPr>
          <w:p w:rsidR="008F59FE" w:rsidRPr="00FC52E9" w:rsidRDefault="008F59FE" w:rsidP="0024277E">
            <w:pPr>
              <w:jc w:val="center"/>
              <w:rPr>
                <w:rFonts w:ascii="Times New Roman" w:hAnsi="Times New Roman" w:cs="Times New Roman"/>
              </w:rPr>
            </w:pPr>
          </w:p>
        </w:tc>
      </w:tr>
      <w:tr w:rsidR="008F59FE" w:rsidRPr="00FC52E9" w:rsidTr="001F5179">
        <w:trPr>
          <w:trHeight w:val="691"/>
        </w:trPr>
        <w:tc>
          <w:tcPr>
            <w:tcW w:w="4536" w:type="dxa"/>
          </w:tcPr>
          <w:p w:rsidR="008F59FE" w:rsidRPr="00FC52E9" w:rsidRDefault="00997FE6" w:rsidP="00403F34">
            <w:pPr>
              <w:rPr>
                <w:rFonts w:ascii="Times New Roman" w:hAnsi="Times New Roman" w:cs="Times New Roman"/>
                <w:sz w:val="24"/>
                <w:szCs w:val="24"/>
                <w:lang w:val="kk-KZ"/>
              </w:rPr>
            </w:pPr>
            <w:r>
              <w:rPr>
                <w:rFonts w:ascii="Times New Roman" w:hAnsi="Times New Roman" w:cs="Times New Roman"/>
                <w:sz w:val="24"/>
                <w:szCs w:val="24"/>
                <w:lang w:val="kk-KZ"/>
              </w:rPr>
              <w:t>«</w:t>
            </w:r>
            <w:r w:rsidR="00457BFF">
              <w:rPr>
                <w:rFonts w:ascii="Times New Roman" w:hAnsi="Times New Roman" w:cs="Times New Roman"/>
                <w:sz w:val="24"/>
                <w:szCs w:val="24"/>
                <w:lang w:val="kk-KZ"/>
              </w:rPr>
              <w:t>Тарих сабағында оқытудың интерактивті әдістерін қолдану</w:t>
            </w:r>
            <w:r>
              <w:rPr>
                <w:rFonts w:ascii="Times New Roman" w:hAnsi="Times New Roman" w:cs="Times New Roman"/>
                <w:sz w:val="24"/>
                <w:szCs w:val="24"/>
                <w:lang w:val="kk-KZ"/>
              </w:rPr>
              <w:t>»</w:t>
            </w:r>
          </w:p>
        </w:tc>
        <w:tc>
          <w:tcPr>
            <w:tcW w:w="1418" w:type="dxa"/>
          </w:tcPr>
          <w:p w:rsidR="008F59FE" w:rsidRPr="00FC52E9" w:rsidRDefault="0021646D" w:rsidP="00403F34">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2462" w:type="dxa"/>
          </w:tcPr>
          <w:p w:rsidR="008F59FE" w:rsidRPr="00FC52E9" w:rsidRDefault="008F59FE" w:rsidP="00403F34">
            <w:pPr>
              <w:rPr>
                <w:rFonts w:ascii="Times New Roman" w:hAnsi="Times New Roman" w:cs="Times New Roman"/>
                <w:sz w:val="24"/>
                <w:szCs w:val="24"/>
              </w:rPr>
            </w:pPr>
            <w:r w:rsidRPr="00FC52E9">
              <w:rPr>
                <w:rFonts w:ascii="Times New Roman" w:hAnsi="Times New Roman" w:cs="Times New Roman"/>
                <w:sz w:val="24"/>
                <w:szCs w:val="24"/>
              </w:rPr>
              <w:t>Рахметова А.Е.</w:t>
            </w:r>
          </w:p>
        </w:tc>
        <w:tc>
          <w:tcPr>
            <w:tcW w:w="1858" w:type="dxa"/>
          </w:tcPr>
          <w:p w:rsidR="008F59FE" w:rsidRPr="00FC52E9" w:rsidRDefault="008F59FE" w:rsidP="0011229C">
            <w:pPr>
              <w:jc w:val="center"/>
              <w:rPr>
                <w:rFonts w:ascii="Times New Roman" w:hAnsi="Times New Roman" w:cs="Times New Roman"/>
              </w:rPr>
            </w:pPr>
          </w:p>
        </w:tc>
      </w:tr>
      <w:tr w:rsidR="008F59FE" w:rsidRPr="00FC52E9" w:rsidTr="001F5179">
        <w:tc>
          <w:tcPr>
            <w:tcW w:w="4536" w:type="dxa"/>
          </w:tcPr>
          <w:p w:rsidR="008F59FE" w:rsidRPr="000E1863" w:rsidRDefault="0055545D" w:rsidP="000E1863">
            <w:pPr>
              <w:rPr>
                <w:rFonts w:ascii="Times New Roman" w:hAnsi="Times New Roman" w:cs="Times New Roman"/>
              </w:rPr>
            </w:pPr>
            <w:r w:rsidRPr="00FC52E9">
              <w:rPr>
                <w:rFonts w:ascii="Times New Roman" w:hAnsi="Times New Roman" w:cs="Times New Roman"/>
                <w:sz w:val="24"/>
                <w:szCs w:val="24"/>
              </w:rPr>
              <w:lastRenderedPageBreak/>
              <w:t xml:space="preserve"> «</w:t>
            </w:r>
            <w:r w:rsidRPr="00FC52E9">
              <w:rPr>
                <w:rFonts w:ascii="Times New Roman" w:hAnsi="Times New Roman" w:cs="Times New Roman"/>
                <w:sz w:val="24"/>
                <w:szCs w:val="24"/>
                <w:lang w:val="kk-KZ"/>
              </w:rPr>
              <w:t xml:space="preserve">Формирование </w:t>
            </w:r>
            <w:r w:rsidR="004736F3">
              <w:rPr>
                <w:rFonts w:ascii="Times New Roman" w:hAnsi="Times New Roman" w:cs="Times New Roman"/>
                <w:sz w:val="24"/>
                <w:szCs w:val="24"/>
                <w:lang w:val="kk-KZ"/>
              </w:rPr>
              <w:t>информационно-коммуникативных навыков на уроках математики</w:t>
            </w:r>
            <w:r w:rsidRPr="00FC52E9">
              <w:rPr>
                <w:rFonts w:ascii="Times New Roman" w:hAnsi="Times New Roman" w:cs="Times New Roman"/>
                <w:sz w:val="24"/>
                <w:szCs w:val="24"/>
              </w:rPr>
              <w:t>»</w:t>
            </w:r>
          </w:p>
        </w:tc>
        <w:tc>
          <w:tcPr>
            <w:tcW w:w="1418" w:type="dxa"/>
          </w:tcPr>
          <w:p w:rsidR="008F59FE" w:rsidRPr="00FC52E9" w:rsidRDefault="0021646D" w:rsidP="00403F34">
            <w:pPr>
              <w:spacing w:after="0" w:line="240" w:lineRule="auto"/>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Ақпан</w:t>
            </w:r>
          </w:p>
        </w:tc>
        <w:tc>
          <w:tcPr>
            <w:tcW w:w="2462" w:type="dxa"/>
          </w:tcPr>
          <w:p w:rsidR="008F59FE" w:rsidRPr="00FC52E9" w:rsidRDefault="008F59FE" w:rsidP="00403F34">
            <w:pPr>
              <w:spacing w:after="0" w:line="240" w:lineRule="auto"/>
              <w:rPr>
                <w:rFonts w:ascii="Times New Roman" w:hAnsi="Times New Roman" w:cs="Times New Roman"/>
                <w:sz w:val="24"/>
                <w:szCs w:val="24"/>
              </w:rPr>
            </w:pPr>
            <w:proofErr w:type="spellStart"/>
            <w:r w:rsidRPr="00FC52E9">
              <w:rPr>
                <w:rFonts w:ascii="Times New Roman" w:hAnsi="Times New Roman" w:cs="Times New Roman"/>
                <w:sz w:val="24"/>
                <w:szCs w:val="24"/>
              </w:rPr>
              <w:t>Опбаева</w:t>
            </w:r>
            <w:proofErr w:type="spellEnd"/>
            <w:r w:rsidRPr="00FC52E9">
              <w:rPr>
                <w:rFonts w:ascii="Times New Roman" w:hAnsi="Times New Roman" w:cs="Times New Roman"/>
                <w:sz w:val="24"/>
                <w:szCs w:val="24"/>
              </w:rPr>
              <w:t xml:space="preserve"> М.</w:t>
            </w:r>
            <w:proofErr w:type="gramStart"/>
            <w:r w:rsidRPr="00FC52E9">
              <w:rPr>
                <w:rFonts w:ascii="Times New Roman" w:hAnsi="Times New Roman" w:cs="Times New Roman"/>
                <w:sz w:val="24"/>
                <w:szCs w:val="24"/>
              </w:rPr>
              <w:t>Ш</w:t>
            </w:r>
            <w:proofErr w:type="gramEnd"/>
          </w:p>
        </w:tc>
        <w:tc>
          <w:tcPr>
            <w:tcW w:w="1858" w:type="dxa"/>
          </w:tcPr>
          <w:p w:rsidR="008F59FE" w:rsidRPr="00FC52E9" w:rsidRDefault="008F59FE" w:rsidP="0011229C">
            <w:pPr>
              <w:jc w:val="center"/>
              <w:rPr>
                <w:rFonts w:ascii="Times New Roman" w:hAnsi="Times New Roman" w:cs="Times New Roman"/>
              </w:rPr>
            </w:pPr>
          </w:p>
        </w:tc>
      </w:tr>
      <w:tr w:rsidR="0055545D" w:rsidRPr="00FC52E9" w:rsidTr="001F5179">
        <w:tc>
          <w:tcPr>
            <w:tcW w:w="4536" w:type="dxa"/>
          </w:tcPr>
          <w:p w:rsidR="0055545D" w:rsidRPr="00457BFF" w:rsidRDefault="00457BFF" w:rsidP="0055545D">
            <w:pPr>
              <w:rPr>
                <w:rFonts w:ascii="Times New Roman" w:hAnsi="Times New Roman" w:cs="Times New Roman"/>
                <w:sz w:val="24"/>
                <w:szCs w:val="24"/>
                <w:lang w:val="kk-KZ"/>
              </w:rPr>
            </w:pPr>
            <w:r w:rsidRPr="00457BFF">
              <w:rPr>
                <w:rFonts w:ascii="Times New Roman" w:hAnsi="Times New Roman" w:cs="Times New Roman"/>
                <w:sz w:val="24"/>
                <w:szCs w:val="24"/>
                <w:lang w:val="kk-KZ"/>
              </w:rPr>
              <w:t>«Информационные технологии на уроках русского языка и литературы как средство формирования образовательных компетенций студентов»</w:t>
            </w:r>
          </w:p>
        </w:tc>
        <w:tc>
          <w:tcPr>
            <w:tcW w:w="1418" w:type="dxa"/>
          </w:tcPr>
          <w:p w:rsidR="0055545D" w:rsidRPr="00FC52E9" w:rsidRDefault="0021646D" w:rsidP="00403F34">
            <w:pPr>
              <w:spacing w:after="0" w:line="240" w:lineRule="auto"/>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Наурыз</w:t>
            </w:r>
          </w:p>
        </w:tc>
        <w:tc>
          <w:tcPr>
            <w:tcW w:w="2462" w:type="dxa"/>
          </w:tcPr>
          <w:p w:rsidR="0055545D" w:rsidRPr="00FC52E9" w:rsidRDefault="0055545D" w:rsidP="00403F34">
            <w:pPr>
              <w:spacing w:after="0" w:line="240" w:lineRule="auto"/>
              <w:rPr>
                <w:rFonts w:ascii="Times New Roman" w:hAnsi="Times New Roman" w:cs="Times New Roman"/>
                <w:sz w:val="24"/>
                <w:szCs w:val="24"/>
                <w:lang w:val="kk-KZ"/>
              </w:rPr>
            </w:pPr>
            <w:r w:rsidRPr="00FC52E9">
              <w:rPr>
                <w:rFonts w:ascii="Times New Roman" w:hAnsi="Times New Roman" w:cs="Times New Roman"/>
                <w:sz w:val="24"/>
                <w:szCs w:val="24"/>
                <w:lang w:val="kk-KZ"/>
              </w:rPr>
              <w:t>Ермагамбетова Б.Х</w:t>
            </w:r>
          </w:p>
        </w:tc>
        <w:tc>
          <w:tcPr>
            <w:tcW w:w="1858" w:type="dxa"/>
          </w:tcPr>
          <w:p w:rsidR="0055545D" w:rsidRPr="00FC52E9" w:rsidRDefault="0055545D" w:rsidP="0011229C">
            <w:pPr>
              <w:jc w:val="center"/>
              <w:rPr>
                <w:rFonts w:ascii="Times New Roman" w:hAnsi="Times New Roman" w:cs="Times New Roman"/>
              </w:rPr>
            </w:pPr>
          </w:p>
        </w:tc>
      </w:tr>
      <w:tr w:rsidR="008F59FE" w:rsidRPr="00FC52E9" w:rsidTr="001F5179">
        <w:tc>
          <w:tcPr>
            <w:tcW w:w="4536" w:type="dxa"/>
          </w:tcPr>
          <w:p w:rsidR="008F59FE" w:rsidRPr="00FC52E9" w:rsidRDefault="00997FE6" w:rsidP="0055545D">
            <w:pPr>
              <w:rPr>
                <w:rFonts w:ascii="Times New Roman" w:hAnsi="Times New Roman" w:cs="Times New Roman"/>
                <w:lang w:val="kk-KZ"/>
              </w:rPr>
            </w:pPr>
            <w:r>
              <w:rPr>
                <w:rFonts w:ascii="Times New Roman" w:hAnsi="Times New Roman" w:cs="Times New Roman"/>
                <w:sz w:val="24"/>
                <w:szCs w:val="24"/>
                <w:lang w:val="kk-KZ"/>
              </w:rPr>
              <w:t>«</w:t>
            </w:r>
            <w:r w:rsidR="004736F3">
              <w:rPr>
                <w:rFonts w:ascii="Times New Roman" w:hAnsi="Times New Roman" w:cs="Times New Roman"/>
                <w:sz w:val="24"/>
                <w:szCs w:val="24"/>
                <w:lang w:val="kk-KZ"/>
              </w:rPr>
              <w:t>Развитие речи на уроках английского языка</w:t>
            </w:r>
            <w:r>
              <w:rPr>
                <w:rFonts w:ascii="Times New Roman" w:hAnsi="Times New Roman" w:cs="Times New Roman"/>
                <w:sz w:val="24"/>
                <w:szCs w:val="24"/>
                <w:lang w:val="kk-KZ"/>
              </w:rPr>
              <w:t>»</w:t>
            </w:r>
          </w:p>
        </w:tc>
        <w:tc>
          <w:tcPr>
            <w:tcW w:w="1418" w:type="dxa"/>
          </w:tcPr>
          <w:p w:rsidR="008F59FE" w:rsidRPr="00FC52E9" w:rsidRDefault="0021646D" w:rsidP="00403F34">
            <w:pPr>
              <w:spacing w:after="0" w:line="240" w:lineRule="auto"/>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Сәуір</w:t>
            </w:r>
          </w:p>
        </w:tc>
        <w:tc>
          <w:tcPr>
            <w:tcW w:w="2462" w:type="dxa"/>
          </w:tcPr>
          <w:p w:rsidR="008F59FE" w:rsidRPr="00FC52E9" w:rsidRDefault="004736F3" w:rsidP="002F75A6">
            <w:pPr>
              <w:spacing w:after="0" w:line="240" w:lineRule="auto"/>
              <w:rPr>
                <w:rFonts w:ascii="Times New Roman" w:hAnsi="Times New Roman" w:cs="Times New Roman"/>
                <w:sz w:val="24"/>
                <w:szCs w:val="24"/>
                <w:lang w:val="kk-KZ"/>
              </w:rPr>
            </w:pPr>
            <w:r w:rsidRPr="00FC52E9">
              <w:rPr>
                <w:rFonts w:ascii="Times New Roman" w:hAnsi="Times New Roman" w:cs="Times New Roman"/>
                <w:sz w:val="24"/>
                <w:szCs w:val="24"/>
                <w:lang w:val="kk-KZ"/>
              </w:rPr>
              <w:t>Ахметнияз Г.А.</w:t>
            </w:r>
          </w:p>
        </w:tc>
        <w:tc>
          <w:tcPr>
            <w:tcW w:w="1858" w:type="dxa"/>
          </w:tcPr>
          <w:p w:rsidR="008F59FE" w:rsidRPr="00FC52E9" w:rsidRDefault="008F59FE" w:rsidP="0024277E">
            <w:pPr>
              <w:jc w:val="center"/>
              <w:rPr>
                <w:rFonts w:ascii="Times New Roman" w:hAnsi="Times New Roman" w:cs="Times New Roman"/>
              </w:rPr>
            </w:pPr>
          </w:p>
        </w:tc>
      </w:tr>
      <w:tr w:rsidR="00226064" w:rsidRPr="00FC52E9" w:rsidTr="001F5179">
        <w:tc>
          <w:tcPr>
            <w:tcW w:w="4536" w:type="dxa"/>
          </w:tcPr>
          <w:p w:rsidR="00226064" w:rsidRPr="004736F3" w:rsidRDefault="00997FE6" w:rsidP="0055545D">
            <w:pPr>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004736F3" w:rsidRPr="004736F3">
              <w:rPr>
                <w:rFonts w:ascii="Times New Roman" w:hAnsi="Times New Roman" w:cs="Times New Roman"/>
                <w:bCs/>
                <w:iCs/>
                <w:sz w:val="24"/>
                <w:szCs w:val="24"/>
                <w:lang w:val="kk-KZ"/>
              </w:rPr>
              <w:t>Кәсіби қазақ тілін оқытудың шарты ретінде кәсіби мәтіндермен жұмыс</w:t>
            </w:r>
            <w:r>
              <w:rPr>
                <w:rFonts w:ascii="Times New Roman" w:hAnsi="Times New Roman" w:cs="Times New Roman"/>
                <w:bCs/>
                <w:iCs/>
                <w:sz w:val="24"/>
                <w:szCs w:val="24"/>
                <w:lang w:val="kk-KZ"/>
              </w:rPr>
              <w:t>»</w:t>
            </w:r>
          </w:p>
        </w:tc>
        <w:tc>
          <w:tcPr>
            <w:tcW w:w="1418" w:type="dxa"/>
          </w:tcPr>
          <w:p w:rsidR="00226064" w:rsidRPr="00FC52E9" w:rsidRDefault="0021646D" w:rsidP="00403F3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462" w:type="dxa"/>
          </w:tcPr>
          <w:p w:rsidR="00226064" w:rsidRPr="00DF014B" w:rsidRDefault="008870E2" w:rsidP="00403F34">
            <w:pPr>
              <w:spacing w:after="0" w:line="240" w:lineRule="auto"/>
              <w:rPr>
                <w:rFonts w:ascii="Times New Roman" w:hAnsi="Times New Roman" w:cs="Times New Roman"/>
                <w:sz w:val="24"/>
                <w:szCs w:val="24"/>
                <w:lang w:val="kk-KZ"/>
              </w:rPr>
            </w:pPr>
            <w:r w:rsidRPr="00DF014B">
              <w:rPr>
                <w:rFonts w:ascii="Times New Roman" w:hAnsi="Times New Roman" w:cs="Times New Roman"/>
                <w:color w:val="FF0000"/>
                <w:sz w:val="26"/>
                <w:szCs w:val="26"/>
                <w:lang w:val="kk-KZ"/>
              </w:rPr>
              <w:t>Ж</w:t>
            </w:r>
            <w:r w:rsidRPr="00DF014B">
              <w:rPr>
                <w:rFonts w:ascii="Times New Roman" w:hAnsi="Times New Roman" w:cs="Times New Roman"/>
                <w:b/>
                <w:color w:val="FF0000"/>
                <w:sz w:val="26"/>
                <w:szCs w:val="26"/>
                <w:lang w:val="kk-KZ"/>
              </w:rPr>
              <w:t>у</w:t>
            </w:r>
            <w:r w:rsidRPr="00DF014B">
              <w:rPr>
                <w:rFonts w:ascii="Times New Roman" w:hAnsi="Times New Roman" w:cs="Times New Roman"/>
                <w:color w:val="FF0000"/>
                <w:sz w:val="26"/>
                <w:szCs w:val="26"/>
                <w:lang w:val="kk-KZ"/>
              </w:rPr>
              <w:t>машева Р.Ж</w:t>
            </w:r>
            <w:r w:rsidR="00416D5E" w:rsidRPr="00DF014B">
              <w:rPr>
                <w:rFonts w:ascii="Times New Roman" w:hAnsi="Times New Roman" w:cs="Times New Roman"/>
                <w:sz w:val="24"/>
                <w:szCs w:val="24"/>
                <w:lang w:val="kk-KZ"/>
              </w:rPr>
              <w:t>.</w:t>
            </w:r>
          </w:p>
        </w:tc>
        <w:tc>
          <w:tcPr>
            <w:tcW w:w="1858" w:type="dxa"/>
          </w:tcPr>
          <w:p w:rsidR="00226064" w:rsidRPr="00FC52E9" w:rsidRDefault="00226064" w:rsidP="0024277E">
            <w:pPr>
              <w:jc w:val="center"/>
              <w:rPr>
                <w:rFonts w:ascii="Times New Roman" w:hAnsi="Times New Roman" w:cs="Times New Roman"/>
              </w:rPr>
            </w:pPr>
          </w:p>
        </w:tc>
      </w:tr>
      <w:tr w:rsidR="008F59FE" w:rsidRPr="00FC52E9" w:rsidTr="00C45B0A">
        <w:trPr>
          <w:trHeight w:val="627"/>
        </w:trPr>
        <w:tc>
          <w:tcPr>
            <w:tcW w:w="4536" w:type="dxa"/>
          </w:tcPr>
          <w:p w:rsidR="008F59FE" w:rsidRPr="00457BFF" w:rsidRDefault="008F59FE" w:rsidP="00403F34">
            <w:pPr>
              <w:rPr>
                <w:rFonts w:ascii="Times New Roman" w:hAnsi="Times New Roman" w:cs="Times New Roman"/>
                <w:sz w:val="24"/>
                <w:szCs w:val="24"/>
                <w:lang w:val="kk-KZ"/>
              </w:rPr>
            </w:pPr>
          </w:p>
        </w:tc>
        <w:tc>
          <w:tcPr>
            <w:tcW w:w="1418" w:type="dxa"/>
          </w:tcPr>
          <w:p w:rsidR="008F59FE" w:rsidRPr="00FC52E9" w:rsidRDefault="008F59FE" w:rsidP="00C45B0A">
            <w:pPr>
              <w:jc w:val="center"/>
              <w:rPr>
                <w:rFonts w:ascii="Times New Roman" w:hAnsi="Times New Roman" w:cs="Times New Roman"/>
                <w:sz w:val="24"/>
                <w:szCs w:val="24"/>
                <w:lang w:val="kk-KZ"/>
              </w:rPr>
            </w:pPr>
          </w:p>
        </w:tc>
        <w:tc>
          <w:tcPr>
            <w:tcW w:w="2462" w:type="dxa"/>
          </w:tcPr>
          <w:p w:rsidR="008F59FE" w:rsidRPr="00FC52E9" w:rsidRDefault="008870E2" w:rsidP="00403F34">
            <w:pPr>
              <w:rPr>
                <w:rFonts w:ascii="Times New Roman" w:hAnsi="Times New Roman" w:cs="Times New Roman"/>
                <w:sz w:val="24"/>
                <w:szCs w:val="24"/>
                <w:lang w:val="kk-KZ"/>
              </w:rPr>
            </w:pPr>
            <w:r>
              <w:rPr>
                <w:rFonts w:ascii="Times New Roman" w:hAnsi="Times New Roman" w:cs="Times New Roman"/>
                <w:sz w:val="24"/>
                <w:szCs w:val="24"/>
                <w:lang w:val="kk-KZ"/>
              </w:rPr>
              <w:t>Расхан Х</w:t>
            </w:r>
          </w:p>
        </w:tc>
        <w:tc>
          <w:tcPr>
            <w:tcW w:w="1858" w:type="dxa"/>
          </w:tcPr>
          <w:p w:rsidR="008F59FE" w:rsidRPr="00FC52E9" w:rsidRDefault="008F59FE" w:rsidP="0024277E">
            <w:pPr>
              <w:jc w:val="center"/>
              <w:rPr>
                <w:rFonts w:ascii="Times New Roman" w:hAnsi="Times New Roman" w:cs="Times New Roman"/>
              </w:rPr>
            </w:pPr>
          </w:p>
        </w:tc>
      </w:tr>
    </w:tbl>
    <w:p w:rsidR="002417FB" w:rsidRPr="00FC52E9" w:rsidRDefault="002417FB" w:rsidP="00DB194A">
      <w:pPr>
        <w:spacing w:after="0" w:line="360" w:lineRule="auto"/>
        <w:contextualSpacing/>
        <w:jc w:val="center"/>
        <w:rPr>
          <w:rFonts w:ascii="Times New Roman" w:hAnsi="Times New Roman" w:cs="Times New Roman"/>
          <w:b/>
          <w:lang w:val="kk-KZ"/>
        </w:rPr>
      </w:pPr>
      <w:r w:rsidRPr="00FC52E9">
        <w:rPr>
          <w:rFonts w:ascii="Times New Roman" w:hAnsi="Times New Roman" w:cs="Times New Roman"/>
          <w:b/>
          <w:lang w:val="kk-KZ"/>
        </w:rPr>
        <w:t xml:space="preserve">ІҮ Сыныптан тыс жұмыс </w:t>
      </w:r>
    </w:p>
    <w:p w:rsidR="002417FB" w:rsidRPr="00FC52E9" w:rsidRDefault="002417FB" w:rsidP="00DB194A">
      <w:pPr>
        <w:spacing w:after="0" w:line="360" w:lineRule="auto"/>
        <w:contextualSpacing/>
        <w:jc w:val="center"/>
        <w:rPr>
          <w:rFonts w:ascii="Times New Roman" w:hAnsi="Times New Roman" w:cs="Times New Roman"/>
          <w:b/>
        </w:rPr>
      </w:pPr>
      <w:r w:rsidRPr="00FC52E9">
        <w:rPr>
          <w:rFonts w:ascii="Times New Roman" w:hAnsi="Times New Roman" w:cs="Times New Roman"/>
          <w:b/>
          <w:lang w:val="kk-KZ"/>
        </w:rPr>
        <w:t xml:space="preserve">IY.  </w:t>
      </w:r>
      <w:r w:rsidRPr="00FC52E9">
        <w:rPr>
          <w:rFonts w:ascii="Times New Roman" w:hAnsi="Times New Roman" w:cs="Times New Roman"/>
          <w:b/>
        </w:rPr>
        <w:t>Внеклассная работа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584"/>
        <w:gridCol w:w="1536"/>
        <w:gridCol w:w="2700"/>
        <w:gridCol w:w="1447"/>
      </w:tblGrid>
      <w:tr w:rsidR="002417FB" w:rsidRPr="00FC52E9" w:rsidTr="0011229C">
        <w:trPr>
          <w:trHeight w:val="308"/>
        </w:trPr>
        <w:tc>
          <w:tcPr>
            <w:tcW w:w="4584"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1</w:t>
            </w:r>
          </w:p>
        </w:tc>
        <w:tc>
          <w:tcPr>
            <w:tcW w:w="1536"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2</w:t>
            </w:r>
          </w:p>
        </w:tc>
        <w:tc>
          <w:tcPr>
            <w:tcW w:w="2700"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3</w:t>
            </w:r>
          </w:p>
        </w:tc>
        <w:tc>
          <w:tcPr>
            <w:tcW w:w="1447"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4</w:t>
            </w:r>
          </w:p>
        </w:tc>
      </w:tr>
      <w:tr w:rsidR="002417FB" w:rsidRPr="00FC52E9" w:rsidTr="0011229C">
        <w:trPr>
          <w:trHeight w:val="293"/>
        </w:trPr>
        <w:tc>
          <w:tcPr>
            <w:tcW w:w="4584" w:type="dxa"/>
          </w:tcPr>
          <w:p w:rsidR="002417FB" w:rsidRPr="00E444F7" w:rsidRDefault="002417FB" w:rsidP="0011229C">
            <w:pPr>
              <w:jc w:val="center"/>
              <w:rPr>
                <w:rFonts w:ascii="Times New Roman" w:hAnsi="Times New Roman" w:cs="Times New Roman"/>
                <w:sz w:val="24"/>
                <w:szCs w:val="24"/>
              </w:rPr>
            </w:pPr>
            <w:proofErr w:type="gramStart"/>
            <w:r w:rsidRPr="00E444F7">
              <w:rPr>
                <w:rFonts w:ascii="Times New Roman" w:hAnsi="Times New Roman" w:cs="Times New Roman"/>
                <w:sz w:val="24"/>
                <w:szCs w:val="24"/>
              </w:rPr>
              <w:t>Ж</w:t>
            </w:r>
            <w:proofErr w:type="gramEnd"/>
            <w:r w:rsidRPr="00E444F7">
              <w:rPr>
                <w:rFonts w:ascii="Times New Roman" w:hAnsi="Times New Roman" w:cs="Times New Roman"/>
                <w:sz w:val="24"/>
                <w:szCs w:val="24"/>
              </w:rPr>
              <w:t xml:space="preserve">ұмыс мазмұны </w:t>
            </w:r>
          </w:p>
          <w:p w:rsidR="002417FB" w:rsidRPr="00E444F7" w:rsidRDefault="002417FB" w:rsidP="0011229C">
            <w:pPr>
              <w:jc w:val="center"/>
              <w:rPr>
                <w:rFonts w:ascii="Times New Roman" w:hAnsi="Times New Roman" w:cs="Times New Roman"/>
                <w:sz w:val="24"/>
                <w:szCs w:val="24"/>
              </w:rPr>
            </w:pPr>
            <w:r w:rsidRPr="00E444F7">
              <w:rPr>
                <w:rFonts w:ascii="Times New Roman" w:hAnsi="Times New Roman" w:cs="Times New Roman"/>
                <w:sz w:val="24"/>
                <w:szCs w:val="24"/>
              </w:rPr>
              <w:t>Содержание работы</w:t>
            </w:r>
          </w:p>
          <w:p w:rsidR="002417FB" w:rsidRPr="00E444F7" w:rsidRDefault="002417FB" w:rsidP="0011229C">
            <w:pPr>
              <w:jc w:val="center"/>
              <w:rPr>
                <w:rFonts w:ascii="Times New Roman" w:hAnsi="Times New Roman" w:cs="Times New Roman"/>
                <w:sz w:val="24"/>
                <w:szCs w:val="24"/>
              </w:rPr>
            </w:pPr>
          </w:p>
        </w:tc>
        <w:tc>
          <w:tcPr>
            <w:tcW w:w="1536" w:type="dxa"/>
          </w:tcPr>
          <w:p w:rsidR="002417FB" w:rsidRPr="00E444F7" w:rsidRDefault="002417FB" w:rsidP="0011229C">
            <w:pPr>
              <w:jc w:val="center"/>
              <w:rPr>
                <w:rFonts w:ascii="Times New Roman" w:hAnsi="Times New Roman" w:cs="Times New Roman"/>
                <w:sz w:val="24"/>
                <w:szCs w:val="24"/>
              </w:rPr>
            </w:pPr>
            <w:proofErr w:type="spellStart"/>
            <w:r w:rsidRPr="00E444F7">
              <w:rPr>
                <w:rFonts w:ascii="Times New Roman" w:hAnsi="Times New Roman" w:cs="Times New Roman"/>
                <w:sz w:val="24"/>
                <w:szCs w:val="24"/>
              </w:rPr>
              <w:t>Орындау</w:t>
            </w:r>
            <w:proofErr w:type="spellEnd"/>
            <w:r w:rsidRPr="00E444F7">
              <w:rPr>
                <w:rFonts w:ascii="Times New Roman" w:hAnsi="Times New Roman" w:cs="Times New Roman"/>
                <w:sz w:val="24"/>
                <w:szCs w:val="24"/>
              </w:rPr>
              <w:t xml:space="preserve"> </w:t>
            </w:r>
            <w:proofErr w:type="spellStart"/>
            <w:r w:rsidRPr="00E444F7">
              <w:rPr>
                <w:rFonts w:ascii="Times New Roman" w:hAnsi="Times New Roman" w:cs="Times New Roman"/>
                <w:sz w:val="24"/>
                <w:szCs w:val="24"/>
              </w:rPr>
              <w:t>мерзі</w:t>
            </w:r>
            <w:proofErr w:type="gramStart"/>
            <w:r w:rsidRPr="00E444F7">
              <w:rPr>
                <w:rFonts w:ascii="Times New Roman" w:hAnsi="Times New Roman" w:cs="Times New Roman"/>
                <w:sz w:val="24"/>
                <w:szCs w:val="24"/>
              </w:rPr>
              <w:t>м</w:t>
            </w:r>
            <w:proofErr w:type="gramEnd"/>
            <w:r w:rsidRPr="00E444F7">
              <w:rPr>
                <w:rFonts w:ascii="Times New Roman" w:hAnsi="Times New Roman" w:cs="Times New Roman"/>
                <w:sz w:val="24"/>
                <w:szCs w:val="24"/>
              </w:rPr>
              <w:t>і</w:t>
            </w:r>
            <w:proofErr w:type="spellEnd"/>
          </w:p>
          <w:p w:rsidR="002417FB" w:rsidRPr="00E444F7" w:rsidRDefault="002417FB" w:rsidP="0011229C">
            <w:pPr>
              <w:jc w:val="center"/>
              <w:rPr>
                <w:rFonts w:ascii="Times New Roman" w:hAnsi="Times New Roman" w:cs="Times New Roman"/>
                <w:sz w:val="24"/>
                <w:szCs w:val="24"/>
              </w:rPr>
            </w:pPr>
            <w:r w:rsidRPr="00E444F7">
              <w:rPr>
                <w:rFonts w:ascii="Times New Roman" w:hAnsi="Times New Roman" w:cs="Times New Roman"/>
                <w:sz w:val="24"/>
                <w:szCs w:val="24"/>
              </w:rPr>
              <w:t>Сроки выполнения</w:t>
            </w:r>
          </w:p>
        </w:tc>
        <w:tc>
          <w:tcPr>
            <w:tcW w:w="2700" w:type="dxa"/>
          </w:tcPr>
          <w:p w:rsidR="002417FB" w:rsidRPr="00E444F7" w:rsidRDefault="002417FB" w:rsidP="0011229C">
            <w:pPr>
              <w:jc w:val="center"/>
              <w:rPr>
                <w:rFonts w:ascii="Times New Roman" w:hAnsi="Times New Roman" w:cs="Times New Roman"/>
                <w:sz w:val="24"/>
                <w:szCs w:val="24"/>
              </w:rPr>
            </w:pPr>
            <w:proofErr w:type="spellStart"/>
            <w:r w:rsidRPr="00E444F7">
              <w:rPr>
                <w:rFonts w:ascii="Times New Roman" w:hAnsi="Times New Roman" w:cs="Times New Roman"/>
                <w:sz w:val="24"/>
                <w:szCs w:val="24"/>
              </w:rPr>
              <w:t>Жауапты</w:t>
            </w:r>
            <w:proofErr w:type="spellEnd"/>
            <w:r w:rsidRPr="00E444F7">
              <w:rPr>
                <w:rFonts w:ascii="Times New Roman" w:hAnsi="Times New Roman" w:cs="Times New Roman"/>
                <w:sz w:val="24"/>
                <w:szCs w:val="24"/>
              </w:rPr>
              <w:t xml:space="preserve"> </w:t>
            </w:r>
            <w:proofErr w:type="spellStart"/>
            <w:r w:rsidRPr="00E444F7">
              <w:rPr>
                <w:rFonts w:ascii="Times New Roman" w:hAnsi="Times New Roman" w:cs="Times New Roman"/>
                <w:sz w:val="24"/>
                <w:szCs w:val="24"/>
              </w:rPr>
              <w:t>орындаушы</w:t>
            </w:r>
            <w:proofErr w:type="spellEnd"/>
          </w:p>
          <w:p w:rsidR="002417FB" w:rsidRPr="00E444F7" w:rsidRDefault="002417FB" w:rsidP="0011229C">
            <w:pPr>
              <w:jc w:val="center"/>
              <w:rPr>
                <w:rFonts w:ascii="Times New Roman" w:hAnsi="Times New Roman" w:cs="Times New Roman"/>
                <w:sz w:val="24"/>
                <w:szCs w:val="24"/>
              </w:rPr>
            </w:pPr>
            <w:r w:rsidRPr="00E444F7">
              <w:rPr>
                <w:rFonts w:ascii="Times New Roman" w:hAnsi="Times New Roman" w:cs="Times New Roman"/>
                <w:sz w:val="24"/>
                <w:szCs w:val="24"/>
              </w:rPr>
              <w:t>Ответственный исполнитель</w:t>
            </w:r>
          </w:p>
        </w:tc>
        <w:tc>
          <w:tcPr>
            <w:tcW w:w="1447" w:type="dxa"/>
          </w:tcPr>
          <w:p w:rsidR="002417FB" w:rsidRPr="00E444F7" w:rsidRDefault="002417FB" w:rsidP="0011229C">
            <w:pPr>
              <w:jc w:val="center"/>
              <w:rPr>
                <w:rFonts w:ascii="Times New Roman" w:hAnsi="Times New Roman" w:cs="Times New Roman"/>
                <w:sz w:val="24"/>
                <w:szCs w:val="24"/>
              </w:rPr>
            </w:pPr>
            <w:proofErr w:type="spellStart"/>
            <w:r w:rsidRPr="00E444F7">
              <w:rPr>
                <w:rFonts w:ascii="Times New Roman" w:hAnsi="Times New Roman" w:cs="Times New Roman"/>
                <w:sz w:val="24"/>
                <w:szCs w:val="24"/>
              </w:rPr>
              <w:t>Орындалуы</w:t>
            </w:r>
            <w:proofErr w:type="spellEnd"/>
          </w:p>
          <w:p w:rsidR="002417FB" w:rsidRPr="00E444F7" w:rsidRDefault="002417FB" w:rsidP="0011229C">
            <w:pPr>
              <w:jc w:val="center"/>
              <w:rPr>
                <w:rFonts w:ascii="Times New Roman" w:hAnsi="Times New Roman" w:cs="Times New Roman"/>
                <w:sz w:val="24"/>
                <w:szCs w:val="24"/>
              </w:rPr>
            </w:pPr>
            <w:r w:rsidRPr="00E444F7">
              <w:rPr>
                <w:rFonts w:ascii="Times New Roman" w:hAnsi="Times New Roman" w:cs="Times New Roman"/>
                <w:sz w:val="24"/>
                <w:szCs w:val="24"/>
              </w:rPr>
              <w:t>Отметка о выполнении</w:t>
            </w:r>
          </w:p>
        </w:tc>
      </w:tr>
      <w:tr w:rsidR="002417FB" w:rsidRPr="00FC52E9" w:rsidTr="0011229C">
        <w:trPr>
          <w:trHeight w:val="293"/>
        </w:trPr>
        <w:tc>
          <w:tcPr>
            <w:tcW w:w="4584" w:type="dxa"/>
          </w:tcPr>
          <w:p w:rsidR="002417FB" w:rsidRPr="00E444F7" w:rsidRDefault="00E444F7" w:rsidP="00C0419B">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«Ұлы халықтың ұлы Абай»  атты сайыс</w:t>
            </w:r>
          </w:p>
        </w:tc>
        <w:tc>
          <w:tcPr>
            <w:tcW w:w="1536" w:type="dxa"/>
          </w:tcPr>
          <w:p w:rsidR="002417FB" w:rsidRPr="00E444F7" w:rsidRDefault="0021646D" w:rsidP="0011229C">
            <w:pPr>
              <w:jc w:val="cente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қыркүйек</w:t>
            </w:r>
          </w:p>
        </w:tc>
        <w:tc>
          <w:tcPr>
            <w:tcW w:w="2700" w:type="dxa"/>
          </w:tcPr>
          <w:p w:rsidR="00E444F7" w:rsidRPr="00E444F7" w:rsidRDefault="00AE1949" w:rsidP="00E444F7">
            <w:pPr>
              <w:rPr>
                <w:rFonts w:ascii="Times New Roman" w:hAnsi="Times New Roman" w:cs="Times New Roman"/>
                <w:color w:val="000000" w:themeColor="text1"/>
                <w:sz w:val="24"/>
                <w:szCs w:val="24"/>
                <w:lang w:val="kk-KZ"/>
              </w:rPr>
            </w:pPr>
            <w:r w:rsidRPr="00E444F7">
              <w:rPr>
                <w:rFonts w:ascii="Times New Roman" w:hAnsi="Times New Roman"/>
                <w:b/>
                <w:color w:val="000000" w:themeColor="text1"/>
                <w:sz w:val="24"/>
                <w:szCs w:val="24"/>
                <w:lang w:val="kk-KZ"/>
              </w:rPr>
              <w:t xml:space="preserve">  </w:t>
            </w:r>
            <w:r w:rsidR="00E444F7" w:rsidRPr="00E444F7">
              <w:rPr>
                <w:rFonts w:ascii="Times New Roman" w:hAnsi="Times New Roman" w:cs="Times New Roman"/>
                <w:color w:val="000000" w:themeColor="text1"/>
                <w:sz w:val="24"/>
                <w:szCs w:val="24"/>
                <w:lang w:val="kk-KZ"/>
              </w:rPr>
              <w:t>Усина А.Ш</w:t>
            </w:r>
          </w:p>
          <w:p w:rsidR="002417FB" w:rsidRPr="00E444F7" w:rsidRDefault="00E444F7" w:rsidP="00F62ECC">
            <w:pPr>
              <w:pStyle w:val="9"/>
              <w:jc w:val="left"/>
              <w:rPr>
                <w:rFonts w:ascii="Times New Roman" w:hAnsi="Times New Roman"/>
                <w:b w:val="0"/>
                <w:color w:val="000000" w:themeColor="text1"/>
                <w:lang w:val="kk-KZ"/>
              </w:rPr>
            </w:pPr>
            <w:r w:rsidRPr="00E444F7">
              <w:rPr>
                <w:rFonts w:ascii="Times New Roman" w:hAnsi="Times New Roman"/>
                <w:b w:val="0"/>
                <w:color w:val="000000" w:themeColor="text1"/>
                <w:lang w:val="kk-KZ"/>
              </w:rPr>
              <w:t>Жумашева Р.Ж</w:t>
            </w:r>
          </w:p>
        </w:tc>
        <w:tc>
          <w:tcPr>
            <w:tcW w:w="1447" w:type="dxa"/>
          </w:tcPr>
          <w:p w:rsidR="002417FB" w:rsidRPr="00E444F7" w:rsidRDefault="002417FB" w:rsidP="0011229C">
            <w:pPr>
              <w:jc w:val="center"/>
              <w:rPr>
                <w:rFonts w:ascii="Times New Roman" w:hAnsi="Times New Roman" w:cs="Times New Roman"/>
                <w:sz w:val="24"/>
                <w:szCs w:val="24"/>
              </w:rPr>
            </w:pPr>
          </w:p>
        </w:tc>
      </w:tr>
      <w:tr w:rsidR="00DA6788" w:rsidRPr="00FC52E9" w:rsidTr="000E1863">
        <w:trPr>
          <w:trHeight w:val="469"/>
        </w:trPr>
        <w:tc>
          <w:tcPr>
            <w:tcW w:w="4584" w:type="dxa"/>
          </w:tcPr>
          <w:p w:rsidR="00DA6788" w:rsidRPr="00E444F7" w:rsidRDefault="00E444F7" w:rsidP="00AE21F1">
            <w:pPr>
              <w:spacing w:after="0" w:line="240" w:lineRule="auto"/>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Интеллектуальная игра  «Колесо истории»</w:t>
            </w:r>
          </w:p>
        </w:tc>
        <w:tc>
          <w:tcPr>
            <w:tcW w:w="1536" w:type="dxa"/>
          </w:tcPr>
          <w:p w:rsidR="00DA6788" w:rsidRPr="00E444F7" w:rsidRDefault="00EB2EDE" w:rsidP="00AE21F1">
            <w:pPr>
              <w:spacing w:after="0" w:line="240" w:lineRule="auto"/>
              <w:jc w:val="center"/>
              <w:rPr>
                <w:rFonts w:ascii="Times New Roman" w:hAnsi="Times New Roman" w:cs="Times New Roman"/>
                <w:color w:val="000000" w:themeColor="text1"/>
                <w:sz w:val="24"/>
                <w:szCs w:val="24"/>
              </w:rPr>
            </w:pPr>
            <w:r w:rsidRPr="00E444F7">
              <w:rPr>
                <w:rFonts w:ascii="Times New Roman" w:hAnsi="Times New Roman" w:cs="Times New Roman"/>
                <w:color w:val="000000" w:themeColor="text1"/>
                <w:sz w:val="24"/>
                <w:szCs w:val="24"/>
                <w:lang w:val="kk-KZ"/>
              </w:rPr>
              <w:t>ж</w:t>
            </w:r>
            <w:r w:rsidR="00DA6788" w:rsidRPr="00E444F7">
              <w:rPr>
                <w:rFonts w:ascii="Times New Roman" w:hAnsi="Times New Roman" w:cs="Times New Roman"/>
                <w:color w:val="000000" w:themeColor="text1"/>
                <w:sz w:val="24"/>
                <w:szCs w:val="24"/>
                <w:lang w:val="kk-KZ"/>
              </w:rPr>
              <w:t>елтоқсан</w:t>
            </w:r>
            <w:r w:rsidR="00DA6788" w:rsidRPr="00E444F7">
              <w:rPr>
                <w:rFonts w:ascii="Times New Roman" w:hAnsi="Times New Roman" w:cs="Times New Roman"/>
                <w:color w:val="000000" w:themeColor="text1"/>
                <w:sz w:val="24"/>
                <w:szCs w:val="24"/>
                <w:lang w:val="ru-MO"/>
              </w:rPr>
              <w:t xml:space="preserve"> </w:t>
            </w:r>
          </w:p>
        </w:tc>
        <w:tc>
          <w:tcPr>
            <w:tcW w:w="2700" w:type="dxa"/>
          </w:tcPr>
          <w:p w:rsidR="00DA6788" w:rsidRPr="00E444F7" w:rsidRDefault="00DA6788" w:rsidP="000E1863">
            <w:pPr>
              <w:spacing w:after="0" w:line="240" w:lineRule="auto"/>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Тапалова Р. С.</w:t>
            </w:r>
          </w:p>
        </w:tc>
        <w:tc>
          <w:tcPr>
            <w:tcW w:w="1447" w:type="dxa"/>
          </w:tcPr>
          <w:p w:rsidR="00DA6788" w:rsidRPr="00E444F7" w:rsidRDefault="00DA6788" w:rsidP="0011229C">
            <w:pPr>
              <w:jc w:val="center"/>
              <w:rPr>
                <w:rFonts w:ascii="Times New Roman" w:hAnsi="Times New Roman" w:cs="Times New Roman"/>
                <w:sz w:val="24"/>
                <w:szCs w:val="24"/>
              </w:rPr>
            </w:pPr>
          </w:p>
        </w:tc>
      </w:tr>
      <w:tr w:rsidR="003E207A" w:rsidRPr="00FC52E9" w:rsidTr="00614C06">
        <w:trPr>
          <w:trHeight w:val="809"/>
        </w:trPr>
        <w:tc>
          <w:tcPr>
            <w:tcW w:w="4584" w:type="dxa"/>
          </w:tcPr>
          <w:p w:rsidR="003E207A" w:rsidRPr="00E444F7" w:rsidRDefault="003E207A" w:rsidP="003E207A">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Конкурс</w:t>
            </w:r>
            <w:r w:rsidRPr="00E444F7">
              <w:rPr>
                <w:rFonts w:ascii="Times New Roman" w:hAnsi="Times New Roman" w:cs="Times New Roman"/>
                <w:color w:val="000000" w:themeColor="text1"/>
                <w:sz w:val="24"/>
                <w:szCs w:val="24"/>
              </w:rPr>
              <w:t xml:space="preserve"> </w:t>
            </w:r>
            <w:r w:rsidR="00E444F7" w:rsidRPr="00E444F7">
              <w:rPr>
                <w:rFonts w:ascii="Times New Roman" w:hAnsi="Times New Roman" w:cs="Times New Roman"/>
                <w:color w:val="000000" w:themeColor="text1"/>
                <w:sz w:val="24"/>
                <w:szCs w:val="24"/>
                <w:lang w:val="kk-KZ"/>
              </w:rPr>
              <w:t>«</w:t>
            </w:r>
            <w:r w:rsidR="00E444F7" w:rsidRPr="00E444F7">
              <w:rPr>
                <w:rFonts w:ascii="Times New Roman" w:hAnsi="Times New Roman" w:cs="Times New Roman"/>
                <w:color w:val="000000" w:themeColor="text1"/>
                <w:sz w:val="24"/>
                <w:szCs w:val="24"/>
                <w:lang w:val="en-US"/>
              </w:rPr>
              <w:t xml:space="preserve">The </w:t>
            </w:r>
            <w:proofErr w:type="spellStart"/>
            <w:r w:rsidR="00E444F7" w:rsidRPr="00E444F7">
              <w:rPr>
                <w:rFonts w:ascii="Times New Roman" w:hAnsi="Times New Roman" w:cs="Times New Roman"/>
                <w:color w:val="000000" w:themeColor="text1"/>
                <w:sz w:val="24"/>
                <w:szCs w:val="24"/>
                <w:lang w:val="en-US"/>
              </w:rPr>
              <w:t>Olempic</w:t>
            </w:r>
            <w:proofErr w:type="spellEnd"/>
            <w:r w:rsidR="00E444F7" w:rsidRPr="00E444F7">
              <w:rPr>
                <w:rFonts w:ascii="Times New Roman" w:hAnsi="Times New Roman" w:cs="Times New Roman"/>
                <w:color w:val="000000" w:themeColor="text1"/>
                <w:sz w:val="24"/>
                <w:szCs w:val="24"/>
                <w:lang w:val="en-US"/>
              </w:rPr>
              <w:t xml:space="preserve"> Games</w:t>
            </w:r>
            <w:r w:rsidR="00E444F7" w:rsidRPr="00E444F7">
              <w:rPr>
                <w:rFonts w:ascii="Times New Roman" w:hAnsi="Times New Roman" w:cs="Times New Roman"/>
                <w:color w:val="000000" w:themeColor="text1"/>
                <w:sz w:val="24"/>
                <w:szCs w:val="24"/>
                <w:lang w:val="kk-KZ"/>
              </w:rPr>
              <w:t>»</w:t>
            </w:r>
          </w:p>
        </w:tc>
        <w:tc>
          <w:tcPr>
            <w:tcW w:w="1536" w:type="dxa"/>
          </w:tcPr>
          <w:p w:rsidR="003E207A" w:rsidRPr="00E444F7" w:rsidRDefault="003E207A" w:rsidP="003E207A">
            <w:pPr>
              <w:jc w:val="cente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 xml:space="preserve">желтоқсан </w:t>
            </w:r>
          </w:p>
        </w:tc>
        <w:tc>
          <w:tcPr>
            <w:tcW w:w="2700" w:type="dxa"/>
          </w:tcPr>
          <w:p w:rsidR="003E207A" w:rsidRPr="00E444F7" w:rsidRDefault="003E207A" w:rsidP="003E207A">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Ахметнияз Г.А.</w:t>
            </w:r>
          </w:p>
        </w:tc>
        <w:tc>
          <w:tcPr>
            <w:tcW w:w="1447" w:type="dxa"/>
          </w:tcPr>
          <w:p w:rsidR="003E207A" w:rsidRPr="00E444F7" w:rsidRDefault="003E207A" w:rsidP="0011229C">
            <w:pPr>
              <w:jc w:val="center"/>
              <w:rPr>
                <w:rFonts w:ascii="Times New Roman" w:hAnsi="Times New Roman" w:cs="Times New Roman"/>
                <w:sz w:val="24"/>
                <w:szCs w:val="24"/>
              </w:rPr>
            </w:pPr>
          </w:p>
        </w:tc>
      </w:tr>
      <w:tr w:rsidR="003E207A" w:rsidRPr="00FC52E9" w:rsidTr="000E1863">
        <w:trPr>
          <w:trHeight w:val="659"/>
        </w:trPr>
        <w:tc>
          <w:tcPr>
            <w:tcW w:w="4584" w:type="dxa"/>
          </w:tcPr>
          <w:p w:rsidR="003E207A" w:rsidRPr="00E444F7" w:rsidRDefault="00E444F7" w:rsidP="003E207A">
            <w:pPr>
              <w:rPr>
                <w:rFonts w:ascii="Times New Roman" w:hAnsi="Times New Roman" w:cs="Times New Roman"/>
                <w:color w:val="000000" w:themeColor="text1"/>
                <w:sz w:val="24"/>
                <w:szCs w:val="24"/>
              </w:rPr>
            </w:pPr>
            <w:r w:rsidRPr="00E444F7">
              <w:rPr>
                <w:rFonts w:ascii="Times New Roman" w:hAnsi="Times New Roman" w:cs="Times New Roman"/>
                <w:color w:val="000000" w:themeColor="text1"/>
                <w:sz w:val="24"/>
                <w:szCs w:val="24"/>
                <w:lang w:val="kk-KZ"/>
              </w:rPr>
              <w:t>Интеллектуальная игра  «Здоровье-главное богатство!</w:t>
            </w:r>
            <w:r w:rsidRPr="00E444F7">
              <w:rPr>
                <w:rFonts w:ascii="Times New Roman" w:hAnsi="Times New Roman" w:cs="Times New Roman"/>
                <w:color w:val="000000" w:themeColor="text1"/>
                <w:sz w:val="24"/>
                <w:szCs w:val="24"/>
              </w:rPr>
              <w:t>»</w:t>
            </w:r>
          </w:p>
        </w:tc>
        <w:tc>
          <w:tcPr>
            <w:tcW w:w="1536" w:type="dxa"/>
          </w:tcPr>
          <w:p w:rsidR="003E207A" w:rsidRPr="00E444F7" w:rsidRDefault="003E207A" w:rsidP="003E207A">
            <w:pPr>
              <w:jc w:val="cente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желтоқсан</w:t>
            </w:r>
          </w:p>
        </w:tc>
        <w:tc>
          <w:tcPr>
            <w:tcW w:w="2700" w:type="dxa"/>
          </w:tcPr>
          <w:p w:rsidR="003E207A" w:rsidRPr="00E444F7" w:rsidRDefault="003E207A" w:rsidP="003E207A">
            <w:pPr>
              <w:pStyle w:val="9"/>
              <w:jc w:val="left"/>
              <w:rPr>
                <w:rFonts w:ascii="Times New Roman" w:hAnsi="Times New Roman"/>
                <w:b w:val="0"/>
                <w:color w:val="000000" w:themeColor="text1"/>
                <w:lang w:val="kk-KZ"/>
              </w:rPr>
            </w:pPr>
            <w:r w:rsidRPr="00E444F7">
              <w:rPr>
                <w:rFonts w:ascii="Times New Roman" w:hAnsi="Times New Roman"/>
                <w:b w:val="0"/>
                <w:color w:val="000000" w:themeColor="text1"/>
                <w:lang w:val="kk-KZ"/>
              </w:rPr>
              <w:t xml:space="preserve">  Ермагамбетова Б.Х.</w:t>
            </w:r>
          </w:p>
        </w:tc>
        <w:tc>
          <w:tcPr>
            <w:tcW w:w="1447" w:type="dxa"/>
          </w:tcPr>
          <w:p w:rsidR="003E207A" w:rsidRPr="00E444F7" w:rsidRDefault="003E207A" w:rsidP="0011229C">
            <w:pPr>
              <w:jc w:val="center"/>
              <w:rPr>
                <w:rFonts w:ascii="Times New Roman" w:hAnsi="Times New Roman" w:cs="Times New Roman"/>
                <w:sz w:val="24"/>
                <w:szCs w:val="24"/>
              </w:rPr>
            </w:pPr>
          </w:p>
        </w:tc>
      </w:tr>
      <w:tr w:rsidR="003E207A" w:rsidRPr="00FC52E9" w:rsidTr="0011229C">
        <w:trPr>
          <w:trHeight w:val="308"/>
        </w:trPr>
        <w:tc>
          <w:tcPr>
            <w:tcW w:w="4584" w:type="dxa"/>
          </w:tcPr>
          <w:p w:rsidR="003E207A" w:rsidRPr="00E444F7" w:rsidRDefault="00E444F7" w:rsidP="003E207A">
            <w:pPr>
              <w:spacing w:after="0" w:line="240" w:lineRule="auto"/>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«Своя Игра» по информатике</w:t>
            </w:r>
          </w:p>
        </w:tc>
        <w:tc>
          <w:tcPr>
            <w:tcW w:w="1536" w:type="dxa"/>
          </w:tcPr>
          <w:p w:rsidR="003E207A" w:rsidRPr="00E444F7" w:rsidRDefault="003E207A" w:rsidP="003E207A">
            <w:pPr>
              <w:spacing w:after="0" w:line="240" w:lineRule="auto"/>
              <w:jc w:val="center"/>
              <w:rPr>
                <w:rFonts w:ascii="Times New Roman" w:hAnsi="Times New Roman" w:cs="Times New Roman"/>
                <w:color w:val="000000" w:themeColor="text1"/>
                <w:sz w:val="24"/>
                <w:szCs w:val="24"/>
                <w:lang w:val="ru-MO"/>
              </w:rPr>
            </w:pPr>
            <w:r w:rsidRPr="00E444F7">
              <w:rPr>
                <w:rFonts w:ascii="Times New Roman" w:hAnsi="Times New Roman" w:cs="Times New Roman"/>
                <w:color w:val="000000" w:themeColor="text1"/>
                <w:sz w:val="24"/>
                <w:szCs w:val="24"/>
                <w:lang w:val="ru-MO"/>
              </w:rPr>
              <w:t>желтоқсан</w:t>
            </w:r>
          </w:p>
        </w:tc>
        <w:tc>
          <w:tcPr>
            <w:tcW w:w="2700" w:type="dxa"/>
          </w:tcPr>
          <w:p w:rsidR="003E207A" w:rsidRPr="00E444F7" w:rsidRDefault="003E207A" w:rsidP="003E207A">
            <w:pPr>
              <w:spacing w:after="0" w:line="240" w:lineRule="auto"/>
              <w:rPr>
                <w:rFonts w:ascii="Times New Roman" w:hAnsi="Times New Roman" w:cs="Times New Roman"/>
                <w:color w:val="000000" w:themeColor="text1"/>
                <w:sz w:val="24"/>
                <w:szCs w:val="24"/>
                <w:lang w:val="ru-MO"/>
              </w:rPr>
            </w:pPr>
            <w:proofErr w:type="spellStart"/>
            <w:r w:rsidRPr="00E444F7">
              <w:rPr>
                <w:rFonts w:ascii="Times New Roman" w:hAnsi="Times New Roman" w:cs="Times New Roman"/>
                <w:color w:val="000000" w:themeColor="text1"/>
                <w:sz w:val="24"/>
                <w:szCs w:val="24"/>
                <w:lang w:val="ru-MO"/>
              </w:rPr>
              <w:t>Опбаева</w:t>
            </w:r>
            <w:proofErr w:type="spellEnd"/>
            <w:r w:rsidRPr="00E444F7">
              <w:rPr>
                <w:rFonts w:ascii="Times New Roman" w:hAnsi="Times New Roman" w:cs="Times New Roman"/>
                <w:color w:val="000000" w:themeColor="text1"/>
                <w:sz w:val="24"/>
                <w:szCs w:val="24"/>
                <w:lang w:val="ru-MO"/>
              </w:rPr>
              <w:t xml:space="preserve"> М.Ш.</w:t>
            </w:r>
          </w:p>
        </w:tc>
        <w:tc>
          <w:tcPr>
            <w:tcW w:w="1447" w:type="dxa"/>
          </w:tcPr>
          <w:p w:rsidR="003E207A" w:rsidRPr="00E444F7" w:rsidRDefault="003E207A" w:rsidP="0011229C">
            <w:pPr>
              <w:jc w:val="center"/>
              <w:rPr>
                <w:rFonts w:ascii="Times New Roman" w:hAnsi="Times New Roman" w:cs="Times New Roman"/>
                <w:sz w:val="24"/>
                <w:szCs w:val="24"/>
              </w:rPr>
            </w:pPr>
          </w:p>
        </w:tc>
      </w:tr>
      <w:tr w:rsidR="00E444F7" w:rsidRPr="00FC52E9" w:rsidTr="0011229C">
        <w:trPr>
          <w:trHeight w:val="293"/>
        </w:trPr>
        <w:tc>
          <w:tcPr>
            <w:tcW w:w="4584" w:type="dxa"/>
          </w:tcPr>
          <w:p w:rsidR="00E444F7" w:rsidRPr="00E444F7" w:rsidRDefault="00E444F7" w:rsidP="00E444F7">
            <w:pPr>
              <w:spacing w:after="0" w:line="240" w:lineRule="auto"/>
              <w:jc w:val="both"/>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Қазақстан Республикасының Тәуелсіздігіне 30 жыл толуына орай студенттер арасындағы мини футбол</w:t>
            </w:r>
          </w:p>
        </w:tc>
        <w:tc>
          <w:tcPr>
            <w:tcW w:w="1536" w:type="dxa"/>
          </w:tcPr>
          <w:p w:rsidR="00E444F7" w:rsidRPr="00E444F7" w:rsidRDefault="00E444F7" w:rsidP="00C42BBB">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ru-MO"/>
              </w:rPr>
              <w:t>желтоқсан</w:t>
            </w:r>
          </w:p>
        </w:tc>
        <w:tc>
          <w:tcPr>
            <w:tcW w:w="2700" w:type="dxa"/>
          </w:tcPr>
          <w:p w:rsidR="00E444F7" w:rsidRPr="00E444F7" w:rsidRDefault="00E444F7" w:rsidP="00E444F7">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 xml:space="preserve">Гарипов Б.С </w:t>
            </w:r>
          </w:p>
          <w:p w:rsidR="00E444F7" w:rsidRPr="00E444F7" w:rsidRDefault="00E444F7" w:rsidP="00E444F7">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Расхан Х</w:t>
            </w:r>
          </w:p>
        </w:tc>
        <w:tc>
          <w:tcPr>
            <w:tcW w:w="1447" w:type="dxa"/>
          </w:tcPr>
          <w:p w:rsidR="00E444F7" w:rsidRPr="00E444F7" w:rsidRDefault="00E444F7" w:rsidP="0011229C">
            <w:pPr>
              <w:jc w:val="center"/>
              <w:rPr>
                <w:rFonts w:ascii="Times New Roman" w:hAnsi="Times New Roman" w:cs="Times New Roman"/>
                <w:sz w:val="24"/>
                <w:szCs w:val="24"/>
              </w:rPr>
            </w:pPr>
          </w:p>
        </w:tc>
      </w:tr>
      <w:tr w:rsidR="00E444F7" w:rsidRPr="00FC52E9" w:rsidTr="0011229C">
        <w:trPr>
          <w:trHeight w:val="308"/>
        </w:trPr>
        <w:tc>
          <w:tcPr>
            <w:tcW w:w="4584" w:type="dxa"/>
          </w:tcPr>
          <w:p w:rsidR="00E444F7" w:rsidRPr="00E444F7" w:rsidRDefault="00E444F7" w:rsidP="003E207A">
            <w:pPr>
              <w:spacing w:after="0" w:line="240" w:lineRule="auto"/>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 xml:space="preserve">Интеллектуалдық ойын </w:t>
            </w:r>
            <w:r w:rsidRPr="00E444F7">
              <w:rPr>
                <w:rFonts w:ascii="Times New Roman" w:hAnsi="Times New Roman" w:cs="Times New Roman"/>
                <w:bCs/>
                <w:color w:val="000000" w:themeColor="text1"/>
                <w:sz w:val="24"/>
                <w:szCs w:val="24"/>
                <w:shd w:val="clear" w:color="auto" w:fill="FFFFFF"/>
                <w:lang w:val="kk-KZ"/>
              </w:rPr>
              <w:t>«Ел ертеңі – білімді ұрпақ»</w:t>
            </w:r>
          </w:p>
        </w:tc>
        <w:tc>
          <w:tcPr>
            <w:tcW w:w="1536" w:type="dxa"/>
          </w:tcPr>
          <w:p w:rsidR="00E444F7" w:rsidRPr="00E444F7" w:rsidRDefault="00E444F7" w:rsidP="003E207A">
            <w:pPr>
              <w:spacing w:after="0" w:line="240" w:lineRule="auto"/>
              <w:jc w:val="cente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желтоқсан</w:t>
            </w:r>
          </w:p>
        </w:tc>
        <w:tc>
          <w:tcPr>
            <w:tcW w:w="2700" w:type="dxa"/>
          </w:tcPr>
          <w:p w:rsidR="00E444F7" w:rsidRPr="00E444F7" w:rsidRDefault="00E444F7" w:rsidP="003E207A">
            <w:pPr>
              <w:rPr>
                <w:rFonts w:ascii="Times New Roman" w:hAnsi="Times New Roman" w:cs="Times New Roman"/>
                <w:color w:val="000000" w:themeColor="text1"/>
                <w:sz w:val="24"/>
                <w:szCs w:val="24"/>
                <w:lang w:val="kk-KZ"/>
              </w:rPr>
            </w:pPr>
            <w:r w:rsidRPr="00E444F7">
              <w:rPr>
                <w:rFonts w:ascii="Times New Roman" w:hAnsi="Times New Roman" w:cs="Times New Roman"/>
                <w:color w:val="000000" w:themeColor="text1"/>
                <w:sz w:val="24"/>
                <w:szCs w:val="24"/>
                <w:lang w:val="kk-KZ"/>
              </w:rPr>
              <w:t>Тишханбай Г Рахметова А.Е</w:t>
            </w:r>
          </w:p>
          <w:p w:rsidR="00E444F7" w:rsidRPr="00E444F7" w:rsidRDefault="00E444F7" w:rsidP="003E207A">
            <w:pPr>
              <w:spacing w:after="0" w:line="240" w:lineRule="auto"/>
              <w:rPr>
                <w:rFonts w:ascii="Times New Roman" w:hAnsi="Times New Roman" w:cs="Times New Roman"/>
                <w:color w:val="000000" w:themeColor="text1"/>
                <w:sz w:val="24"/>
                <w:szCs w:val="24"/>
                <w:lang w:val="kk-KZ"/>
              </w:rPr>
            </w:pPr>
          </w:p>
        </w:tc>
        <w:tc>
          <w:tcPr>
            <w:tcW w:w="1447" w:type="dxa"/>
          </w:tcPr>
          <w:p w:rsidR="00E444F7" w:rsidRPr="00E444F7" w:rsidRDefault="00E444F7" w:rsidP="0011229C">
            <w:pPr>
              <w:jc w:val="center"/>
              <w:rPr>
                <w:rFonts w:ascii="Times New Roman" w:hAnsi="Times New Roman" w:cs="Times New Roman"/>
                <w:sz w:val="24"/>
                <w:szCs w:val="24"/>
              </w:rPr>
            </w:pPr>
          </w:p>
        </w:tc>
      </w:tr>
    </w:tbl>
    <w:p w:rsidR="00C063EC" w:rsidRDefault="00C063EC" w:rsidP="002417FB">
      <w:pPr>
        <w:jc w:val="center"/>
        <w:rPr>
          <w:rFonts w:ascii="Times New Roman" w:hAnsi="Times New Roman" w:cs="Times New Roman"/>
          <w:b/>
          <w:lang w:val="kk-KZ"/>
        </w:rPr>
      </w:pPr>
    </w:p>
    <w:p w:rsidR="003E207A" w:rsidRDefault="003E207A" w:rsidP="002417FB">
      <w:pPr>
        <w:jc w:val="center"/>
        <w:rPr>
          <w:rFonts w:ascii="Times New Roman" w:hAnsi="Times New Roman" w:cs="Times New Roman"/>
          <w:b/>
          <w:lang w:val="kk-KZ"/>
        </w:rPr>
      </w:pPr>
    </w:p>
    <w:p w:rsidR="00F623B0" w:rsidRDefault="00F623B0" w:rsidP="002417FB">
      <w:pPr>
        <w:jc w:val="center"/>
        <w:rPr>
          <w:rFonts w:ascii="Times New Roman" w:hAnsi="Times New Roman" w:cs="Times New Roman"/>
          <w:b/>
          <w:lang w:val="kk-KZ"/>
        </w:rPr>
      </w:pPr>
    </w:p>
    <w:p w:rsidR="00F623B0" w:rsidRDefault="00F623B0" w:rsidP="002417FB">
      <w:pPr>
        <w:jc w:val="center"/>
        <w:rPr>
          <w:rFonts w:ascii="Times New Roman" w:hAnsi="Times New Roman" w:cs="Times New Roman"/>
          <w:b/>
          <w:lang w:val="kk-KZ"/>
        </w:rPr>
      </w:pPr>
    </w:p>
    <w:p w:rsidR="002417FB" w:rsidRPr="00FC52E9" w:rsidRDefault="002417FB" w:rsidP="002417FB">
      <w:pPr>
        <w:jc w:val="center"/>
        <w:rPr>
          <w:rFonts w:ascii="Times New Roman" w:hAnsi="Times New Roman" w:cs="Times New Roman"/>
          <w:b/>
          <w:lang w:val="kk-KZ"/>
        </w:rPr>
      </w:pPr>
      <w:r w:rsidRPr="00FC52E9">
        <w:rPr>
          <w:rFonts w:ascii="Times New Roman" w:hAnsi="Times New Roman" w:cs="Times New Roman"/>
          <w:b/>
          <w:lang w:val="kk-KZ"/>
        </w:rPr>
        <w:lastRenderedPageBreak/>
        <w:t>III  Пәндік-циклдық комиссияның отырысының ЖОСПАРЫ</w:t>
      </w:r>
      <w:r w:rsidR="009E23BF">
        <w:rPr>
          <w:rFonts w:ascii="Times New Roman" w:hAnsi="Times New Roman" w:cs="Times New Roman"/>
          <w:b/>
          <w:lang w:val="kk-KZ"/>
        </w:rPr>
        <w:t xml:space="preserve"> 2021</w:t>
      </w:r>
      <w:r w:rsidR="00BF6A7A">
        <w:rPr>
          <w:rFonts w:ascii="Times New Roman" w:hAnsi="Times New Roman" w:cs="Times New Roman"/>
          <w:b/>
          <w:lang w:val="kk-KZ"/>
        </w:rPr>
        <w:t>/20</w:t>
      </w:r>
      <w:r w:rsidR="0021646D">
        <w:rPr>
          <w:rFonts w:ascii="Times New Roman" w:hAnsi="Times New Roman" w:cs="Times New Roman"/>
          <w:b/>
          <w:lang w:val="kk-KZ"/>
        </w:rPr>
        <w:t>2</w:t>
      </w:r>
      <w:r w:rsidR="009E23BF">
        <w:rPr>
          <w:rFonts w:ascii="Times New Roman" w:hAnsi="Times New Roman" w:cs="Times New Roman"/>
          <w:b/>
          <w:lang w:val="kk-KZ"/>
        </w:rPr>
        <w:t>2</w:t>
      </w:r>
      <w:r w:rsidR="00BF6A7A">
        <w:rPr>
          <w:rFonts w:ascii="Times New Roman" w:hAnsi="Times New Roman" w:cs="Times New Roman"/>
          <w:b/>
          <w:lang w:val="kk-KZ"/>
        </w:rPr>
        <w:t xml:space="preserve"> оқу жылы</w:t>
      </w:r>
    </w:p>
    <w:p w:rsidR="002417FB" w:rsidRPr="00FC52E9" w:rsidRDefault="002417FB" w:rsidP="002417FB">
      <w:pPr>
        <w:jc w:val="center"/>
        <w:rPr>
          <w:rFonts w:ascii="Times New Roman" w:hAnsi="Times New Roman" w:cs="Times New Roman"/>
          <w:b/>
        </w:rPr>
      </w:pPr>
      <w:r w:rsidRPr="00FC52E9">
        <w:rPr>
          <w:rFonts w:ascii="Times New Roman" w:hAnsi="Times New Roman" w:cs="Times New Roman"/>
          <w:b/>
        </w:rPr>
        <w:t>ПЛАН  заседаний цикловой</w:t>
      </w:r>
      <w:r w:rsidRPr="00FC52E9">
        <w:rPr>
          <w:rFonts w:ascii="Times New Roman" w:hAnsi="Times New Roman" w:cs="Times New Roman"/>
          <w:b/>
          <w:lang w:val="kk-KZ"/>
        </w:rPr>
        <w:t xml:space="preserve"> методической </w:t>
      </w:r>
      <w:r w:rsidRPr="00FC52E9">
        <w:rPr>
          <w:rFonts w:ascii="Times New Roman" w:hAnsi="Times New Roman" w:cs="Times New Roman"/>
          <w:b/>
        </w:rPr>
        <w:t>комиссии на 20</w:t>
      </w:r>
      <w:r w:rsidR="009E23BF">
        <w:rPr>
          <w:rFonts w:ascii="Times New Roman" w:hAnsi="Times New Roman" w:cs="Times New Roman"/>
          <w:b/>
          <w:lang w:val="kk-KZ"/>
        </w:rPr>
        <w:t>21</w:t>
      </w:r>
      <w:r w:rsidRPr="00FC52E9">
        <w:rPr>
          <w:rFonts w:ascii="Times New Roman" w:hAnsi="Times New Roman" w:cs="Times New Roman"/>
          <w:b/>
        </w:rPr>
        <w:t>/ 20</w:t>
      </w:r>
      <w:r w:rsidR="0021646D">
        <w:rPr>
          <w:rFonts w:ascii="Times New Roman" w:hAnsi="Times New Roman" w:cs="Times New Roman"/>
          <w:b/>
          <w:lang w:val="kk-KZ"/>
        </w:rPr>
        <w:t>2</w:t>
      </w:r>
      <w:r w:rsidR="009E23BF">
        <w:rPr>
          <w:rFonts w:ascii="Times New Roman" w:hAnsi="Times New Roman" w:cs="Times New Roman"/>
          <w:b/>
          <w:lang w:val="kk-KZ"/>
        </w:rPr>
        <w:t>2</w:t>
      </w:r>
      <w:r w:rsidR="00BF6A7A">
        <w:rPr>
          <w:rFonts w:ascii="Times New Roman" w:hAnsi="Times New Roman" w:cs="Times New Roman"/>
          <w:b/>
        </w:rPr>
        <w:t xml:space="preserve"> </w:t>
      </w:r>
      <w:proofErr w:type="spellStart"/>
      <w:r w:rsidR="00BF6A7A">
        <w:rPr>
          <w:rFonts w:ascii="Times New Roman" w:hAnsi="Times New Roman" w:cs="Times New Roman"/>
          <w:b/>
        </w:rPr>
        <w:t>уч</w:t>
      </w:r>
      <w:proofErr w:type="spellEnd"/>
      <w:r w:rsidR="00BF6A7A">
        <w:rPr>
          <w:rFonts w:ascii="Times New Roman" w:hAnsi="Times New Roman" w:cs="Times New Roman"/>
          <w:b/>
          <w:lang w:val="kk-KZ"/>
        </w:rPr>
        <w:t>ебный</w:t>
      </w:r>
      <w:r w:rsidRPr="00FC52E9">
        <w:rPr>
          <w:rFonts w:ascii="Times New Roman" w:hAnsi="Times New Roman" w:cs="Times New Roman"/>
          <w:b/>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26"/>
        <w:gridCol w:w="4536"/>
        <w:gridCol w:w="1417"/>
        <w:gridCol w:w="2552"/>
        <w:gridCol w:w="1665"/>
      </w:tblGrid>
      <w:tr w:rsidR="002417FB" w:rsidRPr="00FC52E9" w:rsidTr="00EE3C06">
        <w:tc>
          <w:tcPr>
            <w:tcW w:w="426" w:type="dxa"/>
          </w:tcPr>
          <w:p w:rsidR="002417FB" w:rsidRPr="00FC52E9" w:rsidRDefault="002417FB" w:rsidP="0011229C">
            <w:pPr>
              <w:rPr>
                <w:rFonts w:ascii="Times New Roman" w:hAnsi="Times New Roman" w:cs="Times New Roman"/>
                <w:b/>
              </w:rPr>
            </w:pPr>
            <w:r w:rsidRPr="00FC52E9">
              <w:rPr>
                <w:rFonts w:ascii="Times New Roman" w:hAnsi="Times New Roman" w:cs="Times New Roman"/>
                <w:b/>
              </w:rPr>
              <w:t>№</w:t>
            </w:r>
          </w:p>
        </w:tc>
        <w:tc>
          <w:tcPr>
            <w:tcW w:w="4536" w:type="dxa"/>
          </w:tcPr>
          <w:p w:rsidR="002417FB" w:rsidRPr="000E1863" w:rsidRDefault="002417FB" w:rsidP="0011229C">
            <w:pPr>
              <w:jc w:val="center"/>
              <w:rPr>
                <w:rFonts w:ascii="Times New Roman" w:hAnsi="Times New Roman" w:cs="Times New Roman"/>
                <w:b/>
                <w:sz w:val="24"/>
                <w:szCs w:val="24"/>
              </w:rPr>
            </w:pPr>
            <w:r w:rsidRPr="000E1863">
              <w:rPr>
                <w:rFonts w:ascii="Times New Roman" w:hAnsi="Times New Roman" w:cs="Times New Roman"/>
                <w:b/>
                <w:sz w:val="24"/>
                <w:szCs w:val="24"/>
              </w:rPr>
              <w:t xml:space="preserve">Отырыстың күн тәртібі </w:t>
            </w:r>
          </w:p>
          <w:p w:rsidR="002417FB" w:rsidRPr="000E1863" w:rsidRDefault="002417FB" w:rsidP="0011229C">
            <w:pPr>
              <w:jc w:val="center"/>
              <w:rPr>
                <w:rFonts w:ascii="Times New Roman" w:hAnsi="Times New Roman" w:cs="Times New Roman"/>
                <w:b/>
                <w:sz w:val="24"/>
                <w:szCs w:val="24"/>
              </w:rPr>
            </w:pPr>
            <w:r w:rsidRPr="000E1863">
              <w:rPr>
                <w:rFonts w:ascii="Times New Roman" w:hAnsi="Times New Roman" w:cs="Times New Roman"/>
                <w:b/>
                <w:sz w:val="24"/>
                <w:szCs w:val="24"/>
              </w:rPr>
              <w:t>Повестка заседаний</w:t>
            </w:r>
          </w:p>
        </w:tc>
        <w:tc>
          <w:tcPr>
            <w:tcW w:w="1417" w:type="dxa"/>
          </w:tcPr>
          <w:p w:rsidR="002417FB" w:rsidRPr="000E1863" w:rsidRDefault="002417FB" w:rsidP="0011229C">
            <w:pPr>
              <w:jc w:val="center"/>
              <w:rPr>
                <w:rFonts w:ascii="Times New Roman" w:hAnsi="Times New Roman" w:cs="Times New Roman"/>
                <w:b/>
                <w:sz w:val="24"/>
                <w:szCs w:val="24"/>
              </w:rPr>
            </w:pPr>
            <w:r w:rsidRPr="000E1863">
              <w:rPr>
                <w:rFonts w:ascii="Times New Roman" w:hAnsi="Times New Roman" w:cs="Times New Roman"/>
                <w:b/>
                <w:sz w:val="24"/>
                <w:szCs w:val="24"/>
              </w:rPr>
              <w:t>Күні</w:t>
            </w:r>
          </w:p>
          <w:p w:rsidR="002417FB" w:rsidRPr="000E1863" w:rsidRDefault="002417FB" w:rsidP="0011229C">
            <w:pPr>
              <w:jc w:val="center"/>
              <w:rPr>
                <w:rFonts w:ascii="Times New Roman" w:hAnsi="Times New Roman" w:cs="Times New Roman"/>
                <w:b/>
                <w:sz w:val="24"/>
                <w:szCs w:val="24"/>
              </w:rPr>
            </w:pPr>
            <w:r w:rsidRPr="000E1863">
              <w:rPr>
                <w:rFonts w:ascii="Times New Roman" w:hAnsi="Times New Roman" w:cs="Times New Roman"/>
                <w:b/>
                <w:sz w:val="24"/>
                <w:szCs w:val="24"/>
              </w:rPr>
              <w:t>Дата</w:t>
            </w:r>
          </w:p>
        </w:tc>
        <w:tc>
          <w:tcPr>
            <w:tcW w:w="2552" w:type="dxa"/>
          </w:tcPr>
          <w:p w:rsidR="002417FB" w:rsidRPr="000E1863" w:rsidRDefault="002417FB" w:rsidP="0011229C">
            <w:pPr>
              <w:jc w:val="center"/>
              <w:rPr>
                <w:rFonts w:ascii="Times New Roman" w:hAnsi="Times New Roman" w:cs="Times New Roman"/>
                <w:b/>
                <w:sz w:val="24"/>
                <w:szCs w:val="24"/>
              </w:rPr>
            </w:pPr>
            <w:proofErr w:type="spellStart"/>
            <w:r w:rsidRPr="000E1863">
              <w:rPr>
                <w:rFonts w:ascii="Times New Roman" w:hAnsi="Times New Roman" w:cs="Times New Roman"/>
                <w:b/>
                <w:sz w:val="24"/>
                <w:szCs w:val="24"/>
              </w:rPr>
              <w:t>Жауапты</w:t>
            </w:r>
            <w:proofErr w:type="spellEnd"/>
          </w:p>
          <w:p w:rsidR="002417FB" w:rsidRPr="000E1863" w:rsidRDefault="002417FB" w:rsidP="0011229C">
            <w:pPr>
              <w:jc w:val="center"/>
              <w:rPr>
                <w:rFonts w:ascii="Times New Roman" w:hAnsi="Times New Roman" w:cs="Times New Roman"/>
                <w:b/>
                <w:sz w:val="24"/>
                <w:szCs w:val="24"/>
              </w:rPr>
            </w:pPr>
            <w:r w:rsidRPr="000E1863">
              <w:rPr>
                <w:rFonts w:ascii="Times New Roman" w:hAnsi="Times New Roman" w:cs="Times New Roman"/>
                <w:b/>
                <w:sz w:val="24"/>
                <w:szCs w:val="24"/>
              </w:rPr>
              <w:t>Ответственное лицо</w:t>
            </w:r>
          </w:p>
        </w:tc>
        <w:tc>
          <w:tcPr>
            <w:tcW w:w="1665" w:type="dxa"/>
          </w:tcPr>
          <w:p w:rsidR="002417FB" w:rsidRPr="000E1863" w:rsidRDefault="002417FB" w:rsidP="00DB194A">
            <w:pPr>
              <w:pStyle w:val="a4"/>
              <w:rPr>
                <w:rFonts w:ascii="Times New Roman" w:hAnsi="Times New Roman" w:cs="Times New Roman"/>
                <w:b/>
                <w:sz w:val="24"/>
                <w:szCs w:val="24"/>
              </w:rPr>
            </w:pPr>
            <w:proofErr w:type="spellStart"/>
            <w:r w:rsidRPr="000E1863">
              <w:rPr>
                <w:rFonts w:ascii="Times New Roman" w:hAnsi="Times New Roman" w:cs="Times New Roman"/>
                <w:b/>
                <w:sz w:val="24"/>
                <w:szCs w:val="24"/>
              </w:rPr>
              <w:t>Орындалуы</w:t>
            </w:r>
            <w:proofErr w:type="spellEnd"/>
          </w:p>
          <w:p w:rsidR="002417FB" w:rsidRPr="000E1863" w:rsidRDefault="002417FB" w:rsidP="00DB194A">
            <w:pPr>
              <w:pStyle w:val="a4"/>
              <w:rPr>
                <w:rFonts w:ascii="Times New Roman" w:hAnsi="Times New Roman" w:cs="Times New Roman"/>
                <w:b/>
                <w:sz w:val="24"/>
                <w:szCs w:val="24"/>
              </w:rPr>
            </w:pPr>
            <w:r w:rsidRPr="000E1863">
              <w:rPr>
                <w:rFonts w:ascii="Times New Roman" w:hAnsi="Times New Roman" w:cs="Times New Roman"/>
                <w:b/>
                <w:sz w:val="24"/>
                <w:szCs w:val="24"/>
              </w:rPr>
              <w:t>Отметка о выполнении</w:t>
            </w:r>
          </w:p>
        </w:tc>
      </w:tr>
      <w:tr w:rsidR="002417FB" w:rsidRPr="00FC52E9" w:rsidTr="00EE3C06">
        <w:tc>
          <w:tcPr>
            <w:tcW w:w="426"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1</w:t>
            </w:r>
          </w:p>
        </w:tc>
        <w:tc>
          <w:tcPr>
            <w:tcW w:w="4536" w:type="dxa"/>
          </w:tcPr>
          <w:p w:rsidR="002417FB" w:rsidRPr="000E1863" w:rsidRDefault="002417FB" w:rsidP="0011229C">
            <w:pPr>
              <w:jc w:val="center"/>
              <w:rPr>
                <w:rFonts w:ascii="Times New Roman" w:hAnsi="Times New Roman" w:cs="Times New Roman"/>
                <w:sz w:val="24"/>
                <w:szCs w:val="24"/>
              </w:rPr>
            </w:pPr>
            <w:r w:rsidRPr="000E1863">
              <w:rPr>
                <w:rFonts w:ascii="Times New Roman" w:hAnsi="Times New Roman" w:cs="Times New Roman"/>
                <w:sz w:val="24"/>
                <w:szCs w:val="24"/>
              </w:rPr>
              <w:t>2</w:t>
            </w:r>
          </w:p>
        </w:tc>
        <w:tc>
          <w:tcPr>
            <w:tcW w:w="1417" w:type="dxa"/>
          </w:tcPr>
          <w:p w:rsidR="002417FB" w:rsidRPr="000E1863" w:rsidRDefault="002417FB" w:rsidP="0011229C">
            <w:pPr>
              <w:jc w:val="center"/>
              <w:rPr>
                <w:rFonts w:ascii="Times New Roman" w:hAnsi="Times New Roman" w:cs="Times New Roman"/>
                <w:sz w:val="24"/>
                <w:szCs w:val="24"/>
              </w:rPr>
            </w:pPr>
            <w:r w:rsidRPr="000E1863">
              <w:rPr>
                <w:rFonts w:ascii="Times New Roman" w:hAnsi="Times New Roman" w:cs="Times New Roman"/>
                <w:sz w:val="24"/>
                <w:szCs w:val="24"/>
              </w:rPr>
              <w:t>3</w:t>
            </w:r>
          </w:p>
        </w:tc>
        <w:tc>
          <w:tcPr>
            <w:tcW w:w="2552" w:type="dxa"/>
          </w:tcPr>
          <w:p w:rsidR="002417FB" w:rsidRPr="000E1863" w:rsidRDefault="002417FB" w:rsidP="0011229C">
            <w:pPr>
              <w:jc w:val="center"/>
              <w:rPr>
                <w:rFonts w:ascii="Times New Roman" w:hAnsi="Times New Roman" w:cs="Times New Roman"/>
                <w:sz w:val="24"/>
                <w:szCs w:val="24"/>
              </w:rPr>
            </w:pPr>
            <w:r w:rsidRPr="000E1863">
              <w:rPr>
                <w:rFonts w:ascii="Times New Roman" w:hAnsi="Times New Roman" w:cs="Times New Roman"/>
                <w:sz w:val="24"/>
                <w:szCs w:val="24"/>
              </w:rPr>
              <w:t>4</w:t>
            </w:r>
          </w:p>
        </w:tc>
        <w:tc>
          <w:tcPr>
            <w:tcW w:w="1665" w:type="dxa"/>
          </w:tcPr>
          <w:p w:rsidR="002417FB" w:rsidRPr="00FC52E9" w:rsidRDefault="002417FB" w:rsidP="0011229C">
            <w:pPr>
              <w:jc w:val="center"/>
              <w:rPr>
                <w:rFonts w:ascii="Times New Roman" w:hAnsi="Times New Roman" w:cs="Times New Roman"/>
              </w:rPr>
            </w:pPr>
            <w:r w:rsidRPr="00FC52E9">
              <w:rPr>
                <w:rFonts w:ascii="Times New Roman" w:hAnsi="Times New Roman" w:cs="Times New Roman"/>
              </w:rPr>
              <w:t>5</w:t>
            </w:r>
          </w:p>
        </w:tc>
      </w:tr>
      <w:tr w:rsidR="002417FB" w:rsidRPr="00FC52E9" w:rsidTr="00EE3C06">
        <w:tc>
          <w:tcPr>
            <w:tcW w:w="426" w:type="dxa"/>
          </w:tcPr>
          <w:p w:rsidR="002417FB" w:rsidRPr="00FC52E9" w:rsidRDefault="002417FB" w:rsidP="0011229C">
            <w:pPr>
              <w:rPr>
                <w:rFonts w:ascii="Times New Roman" w:hAnsi="Times New Roman" w:cs="Times New Roman"/>
                <w:sz w:val="24"/>
                <w:szCs w:val="24"/>
                <w:lang w:val="kk-KZ"/>
              </w:rPr>
            </w:pPr>
          </w:p>
        </w:tc>
        <w:tc>
          <w:tcPr>
            <w:tcW w:w="4536" w:type="dxa"/>
          </w:tcPr>
          <w:p w:rsidR="002417FB" w:rsidRPr="000E1863" w:rsidRDefault="002417FB" w:rsidP="0011229C">
            <w:pPr>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1 отырыс </w:t>
            </w:r>
          </w:p>
        </w:tc>
        <w:tc>
          <w:tcPr>
            <w:tcW w:w="1417" w:type="dxa"/>
          </w:tcPr>
          <w:p w:rsidR="002417FB" w:rsidRPr="000E1863" w:rsidRDefault="002417FB" w:rsidP="00DB194A">
            <w:pPr>
              <w:jc w:val="center"/>
              <w:rPr>
                <w:rFonts w:ascii="Times New Roman" w:hAnsi="Times New Roman" w:cs="Times New Roman"/>
                <w:sz w:val="24"/>
                <w:szCs w:val="24"/>
              </w:rPr>
            </w:pPr>
            <w:r w:rsidRPr="000E1863">
              <w:rPr>
                <w:rFonts w:ascii="Times New Roman" w:hAnsi="Times New Roman" w:cs="Times New Roman"/>
                <w:sz w:val="24"/>
                <w:szCs w:val="24"/>
                <w:lang w:val="kk-KZ"/>
              </w:rPr>
              <w:t>қыркүйек</w:t>
            </w:r>
          </w:p>
        </w:tc>
        <w:tc>
          <w:tcPr>
            <w:tcW w:w="2552" w:type="dxa"/>
          </w:tcPr>
          <w:p w:rsidR="002417FB" w:rsidRPr="000E1863" w:rsidRDefault="002417FB" w:rsidP="0011229C">
            <w:pPr>
              <w:jc w:val="center"/>
              <w:rPr>
                <w:rFonts w:ascii="Times New Roman" w:hAnsi="Times New Roman" w:cs="Times New Roman"/>
                <w:sz w:val="24"/>
                <w:szCs w:val="24"/>
              </w:rPr>
            </w:pPr>
          </w:p>
        </w:tc>
        <w:tc>
          <w:tcPr>
            <w:tcW w:w="1665" w:type="dxa"/>
          </w:tcPr>
          <w:p w:rsidR="002417FB" w:rsidRPr="00FC52E9" w:rsidRDefault="002417FB" w:rsidP="0011229C">
            <w:pPr>
              <w:jc w:val="center"/>
              <w:rPr>
                <w:rFonts w:ascii="Times New Roman" w:hAnsi="Times New Roman" w:cs="Times New Roman"/>
                <w:sz w:val="24"/>
                <w:szCs w:val="24"/>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1</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жұмыс жоспарын қарау, бекіту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2</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Жұмыс бағдарламасын, күнтізбелік тақырыптық жоспарын қарау және бекіту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3</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Тіл а</w:t>
            </w:r>
            <w:proofErr w:type="spellStart"/>
            <w:r w:rsidRPr="000E1863">
              <w:rPr>
                <w:rFonts w:ascii="Times New Roman" w:hAnsi="Times New Roman" w:cs="Times New Roman"/>
                <w:sz w:val="24"/>
                <w:szCs w:val="24"/>
              </w:rPr>
              <w:t>й</w:t>
            </w:r>
            <w:proofErr w:type="spellEnd"/>
            <w:r w:rsidRPr="000E1863">
              <w:rPr>
                <w:rFonts w:ascii="Times New Roman" w:hAnsi="Times New Roman" w:cs="Times New Roman"/>
                <w:sz w:val="24"/>
                <w:szCs w:val="24"/>
                <w:lang w:val="kk-KZ"/>
              </w:rPr>
              <w:t>лығының өткізуін талқылау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jc w:val="center"/>
              <w:rPr>
                <w:rFonts w:ascii="Times New Roman" w:hAnsi="Times New Roman" w:cs="Times New Roman"/>
              </w:rPr>
            </w:pPr>
          </w:p>
        </w:tc>
        <w:tc>
          <w:tcPr>
            <w:tcW w:w="4536" w:type="dxa"/>
          </w:tcPr>
          <w:p w:rsidR="002417FB" w:rsidRPr="000E1863" w:rsidRDefault="002417FB" w:rsidP="00DB194A">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2 отырыс </w:t>
            </w:r>
          </w:p>
        </w:tc>
        <w:tc>
          <w:tcPr>
            <w:tcW w:w="1417" w:type="dxa"/>
          </w:tcPr>
          <w:p w:rsidR="002417FB" w:rsidRPr="000E1863" w:rsidRDefault="002417FB" w:rsidP="00DB194A">
            <w:pPr>
              <w:pStyle w:val="a4"/>
              <w:jc w:val="center"/>
              <w:rPr>
                <w:rFonts w:ascii="Times New Roman" w:hAnsi="Times New Roman" w:cs="Times New Roman"/>
                <w:sz w:val="24"/>
                <w:szCs w:val="24"/>
              </w:rPr>
            </w:pPr>
            <w:r w:rsidRPr="000E1863">
              <w:rPr>
                <w:rFonts w:ascii="Times New Roman" w:hAnsi="Times New Roman" w:cs="Times New Roman"/>
                <w:sz w:val="24"/>
                <w:szCs w:val="24"/>
                <w:lang w:val="kk-KZ"/>
              </w:rPr>
              <w:t>қазан</w:t>
            </w:r>
          </w:p>
        </w:tc>
        <w:tc>
          <w:tcPr>
            <w:tcW w:w="2552" w:type="dxa"/>
          </w:tcPr>
          <w:p w:rsidR="002417FB" w:rsidRPr="000E1863" w:rsidRDefault="002417FB" w:rsidP="00DB194A">
            <w:pPr>
              <w:pStyle w:val="a4"/>
              <w:rPr>
                <w:rFonts w:ascii="Times New Roman" w:hAnsi="Times New Roman" w:cs="Times New Roman"/>
                <w:sz w:val="24"/>
                <w:szCs w:val="24"/>
              </w:rPr>
            </w:pP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1</w:t>
            </w:r>
          </w:p>
        </w:tc>
        <w:tc>
          <w:tcPr>
            <w:tcW w:w="4536" w:type="dxa"/>
          </w:tcPr>
          <w:p w:rsidR="00FC32E1" w:rsidRPr="00CD5241" w:rsidRDefault="002417FB" w:rsidP="00752B87">
            <w:pPr>
              <w:rPr>
                <w:rFonts w:ascii="Times New Roman" w:hAnsi="Times New Roman" w:cs="Times New Roman"/>
                <w:b/>
                <w:sz w:val="24"/>
                <w:szCs w:val="24"/>
                <w:lang w:val="kk-KZ"/>
              </w:rPr>
            </w:pPr>
            <w:r w:rsidRPr="000E1863">
              <w:rPr>
                <w:rStyle w:val="a8"/>
                <w:rFonts w:ascii="Times New Roman" w:hAnsi="Times New Roman" w:cs="Times New Roman"/>
                <w:i w:val="0"/>
                <w:sz w:val="24"/>
                <w:szCs w:val="24"/>
                <w:lang w:val="kk-KZ"/>
              </w:rPr>
              <w:t xml:space="preserve"> </w:t>
            </w:r>
            <w:r w:rsidR="00FC32E1" w:rsidRPr="00CD5241">
              <w:rPr>
                <w:rStyle w:val="a8"/>
                <w:rFonts w:ascii="Times New Roman" w:hAnsi="Times New Roman" w:cs="Times New Roman"/>
                <w:b/>
                <w:i w:val="0"/>
                <w:sz w:val="24"/>
                <w:szCs w:val="24"/>
                <w:lang w:val="kk-KZ"/>
              </w:rPr>
              <w:t xml:space="preserve">Заслушивание и обсуждение доклада: </w:t>
            </w:r>
            <w:r w:rsidR="0021646D" w:rsidRPr="00CD5241">
              <w:rPr>
                <w:rFonts w:ascii="Times New Roman" w:hAnsi="Times New Roman" w:cs="Times New Roman"/>
                <w:b/>
                <w:sz w:val="24"/>
                <w:szCs w:val="24"/>
                <w:lang w:val="kk-KZ"/>
              </w:rPr>
              <w:t>«Дене шынықтыру сабағында спорттық ойындар арқылы студенттердің дене қозғалыс қасиеттерін қалыптастыру»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1646D"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Гарипов Б.С.</w:t>
            </w:r>
          </w:p>
        </w:tc>
        <w:tc>
          <w:tcPr>
            <w:tcW w:w="1665" w:type="dxa"/>
          </w:tcPr>
          <w:p w:rsidR="002417FB" w:rsidRPr="00FC52E9" w:rsidRDefault="002417FB" w:rsidP="0011229C">
            <w:pPr>
              <w:jc w:val="center"/>
              <w:rPr>
                <w:rFonts w:ascii="Times New Roman" w:hAnsi="Times New Roman" w:cs="Times New Roman"/>
                <w:lang w:val="kk-KZ"/>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2</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Қосымша сабақтардың және өзара сабақтарға қатысу кестесі</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lang w:val="kk-KZ"/>
              </w:rPr>
            </w:pPr>
          </w:p>
        </w:tc>
      </w:tr>
      <w:tr w:rsidR="002417FB" w:rsidRPr="00FC52E9" w:rsidTr="00EE3C06">
        <w:tc>
          <w:tcPr>
            <w:tcW w:w="426" w:type="dxa"/>
          </w:tcPr>
          <w:p w:rsidR="002417FB" w:rsidRPr="00FC52E9" w:rsidRDefault="002417FB" w:rsidP="0011229C">
            <w:pPr>
              <w:rPr>
                <w:rFonts w:ascii="Times New Roman" w:hAnsi="Times New Roman" w:cs="Times New Roman"/>
                <w:lang w:val="kk-KZ"/>
              </w:rPr>
            </w:pPr>
            <w:r w:rsidRPr="00FC52E9">
              <w:rPr>
                <w:rFonts w:ascii="Times New Roman" w:hAnsi="Times New Roman" w:cs="Times New Roman"/>
                <w:lang w:val="kk-KZ"/>
              </w:rPr>
              <w:t>3</w:t>
            </w:r>
          </w:p>
        </w:tc>
        <w:tc>
          <w:tcPr>
            <w:tcW w:w="4536" w:type="dxa"/>
          </w:tcPr>
          <w:p w:rsidR="002417FB" w:rsidRPr="000E1863" w:rsidRDefault="002417FB" w:rsidP="001F5179">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 xml:space="preserve">Нөльдік </w:t>
            </w:r>
            <w:r w:rsidR="001F5179" w:rsidRPr="000E1863">
              <w:rPr>
                <w:rFonts w:ascii="Times New Roman" w:hAnsi="Times New Roman" w:cs="Times New Roman"/>
                <w:sz w:val="24"/>
                <w:szCs w:val="24"/>
                <w:lang w:val="kk-KZ"/>
              </w:rPr>
              <w:t>үзіктер</w:t>
            </w:r>
            <w:r w:rsidRPr="000E1863">
              <w:rPr>
                <w:rFonts w:ascii="Times New Roman" w:hAnsi="Times New Roman" w:cs="Times New Roman"/>
                <w:sz w:val="24"/>
                <w:szCs w:val="24"/>
                <w:lang w:val="kk-KZ"/>
              </w:rPr>
              <w:t xml:space="preserve"> қорытындысын талқылау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jc w:val="center"/>
              <w:rPr>
                <w:rFonts w:ascii="Times New Roman" w:hAnsi="Times New Roman" w:cs="Times New Roman"/>
              </w:rPr>
            </w:pPr>
          </w:p>
        </w:tc>
        <w:tc>
          <w:tcPr>
            <w:tcW w:w="4536" w:type="dxa"/>
          </w:tcPr>
          <w:p w:rsidR="002417FB" w:rsidRPr="000E1863" w:rsidRDefault="002417FB" w:rsidP="00DB194A">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3 отырыс </w:t>
            </w:r>
          </w:p>
        </w:tc>
        <w:tc>
          <w:tcPr>
            <w:tcW w:w="1417" w:type="dxa"/>
          </w:tcPr>
          <w:p w:rsidR="002417FB" w:rsidRPr="000E1863" w:rsidRDefault="002417FB" w:rsidP="00DB194A">
            <w:pPr>
              <w:pStyle w:val="a4"/>
              <w:jc w:val="center"/>
              <w:rPr>
                <w:rFonts w:ascii="Times New Roman" w:hAnsi="Times New Roman" w:cs="Times New Roman"/>
                <w:sz w:val="24"/>
                <w:szCs w:val="24"/>
              </w:rPr>
            </w:pPr>
            <w:r w:rsidRPr="000E1863">
              <w:rPr>
                <w:rFonts w:ascii="Times New Roman" w:hAnsi="Times New Roman" w:cs="Times New Roman"/>
                <w:sz w:val="24"/>
                <w:szCs w:val="24"/>
                <w:lang w:val="kk-KZ"/>
              </w:rPr>
              <w:t>қараша</w:t>
            </w:r>
          </w:p>
        </w:tc>
        <w:tc>
          <w:tcPr>
            <w:tcW w:w="2552" w:type="dxa"/>
          </w:tcPr>
          <w:p w:rsidR="002417FB" w:rsidRPr="000E1863" w:rsidRDefault="002417FB" w:rsidP="00DB194A">
            <w:pPr>
              <w:pStyle w:val="a4"/>
              <w:rPr>
                <w:rFonts w:ascii="Times New Roman" w:hAnsi="Times New Roman" w:cs="Times New Roman"/>
                <w:sz w:val="24"/>
                <w:szCs w:val="24"/>
              </w:rPr>
            </w:pP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21646D" w:rsidRDefault="002417FB" w:rsidP="0011229C">
            <w:pPr>
              <w:rPr>
                <w:rFonts w:ascii="Times New Roman" w:hAnsi="Times New Roman" w:cs="Times New Roman"/>
                <w:sz w:val="24"/>
                <w:szCs w:val="24"/>
                <w:lang w:val="kk-KZ"/>
              </w:rPr>
            </w:pPr>
            <w:r w:rsidRPr="0021646D">
              <w:rPr>
                <w:rFonts w:ascii="Times New Roman" w:hAnsi="Times New Roman" w:cs="Times New Roman"/>
                <w:sz w:val="24"/>
                <w:szCs w:val="24"/>
                <w:lang w:val="kk-KZ"/>
              </w:rPr>
              <w:t>1</w:t>
            </w:r>
          </w:p>
        </w:tc>
        <w:tc>
          <w:tcPr>
            <w:tcW w:w="4536" w:type="dxa"/>
          </w:tcPr>
          <w:p w:rsidR="002417FB" w:rsidRPr="000E1863" w:rsidRDefault="0021646D" w:rsidP="001F5179">
            <w:pPr>
              <w:rPr>
                <w:rFonts w:ascii="Times New Roman" w:hAnsi="Times New Roman" w:cs="Times New Roman"/>
                <w:sz w:val="24"/>
                <w:szCs w:val="24"/>
                <w:lang w:val="kk-KZ"/>
              </w:rPr>
            </w:pPr>
            <w:r w:rsidRPr="000E1863">
              <w:rPr>
                <w:rFonts w:ascii="Times New Roman" w:hAnsi="Times New Roman" w:cs="Times New Roman"/>
                <w:sz w:val="24"/>
                <w:szCs w:val="24"/>
              </w:rPr>
              <w:t>«Самостоятельная работа как средство познавательной активности студентов на занятиях по истории»</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1646D"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Тапалова Р.С.</w:t>
            </w:r>
          </w:p>
        </w:tc>
        <w:tc>
          <w:tcPr>
            <w:tcW w:w="1665" w:type="dxa"/>
          </w:tcPr>
          <w:p w:rsidR="002417FB" w:rsidRPr="00FC52E9" w:rsidRDefault="002417FB" w:rsidP="0011229C">
            <w:pPr>
              <w:jc w:val="center"/>
              <w:rPr>
                <w:rFonts w:ascii="Times New Roman" w:hAnsi="Times New Roman" w:cs="Times New Roman"/>
                <w:lang w:val="kk-KZ"/>
              </w:rPr>
            </w:pPr>
          </w:p>
        </w:tc>
      </w:tr>
      <w:tr w:rsidR="0021646D" w:rsidRPr="0021646D" w:rsidTr="00EE3C06">
        <w:tc>
          <w:tcPr>
            <w:tcW w:w="426" w:type="dxa"/>
          </w:tcPr>
          <w:p w:rsidR="0021646D" w:rsidRPr="0021646D" w:rsidRDefault="0021646D" w:rsidP="0011229C">
            <w:pPr>
              <w:rPr>
                <w:rFonts w:ascii="Times New Roman" w:hAnsi="Times New Roman" w:cs="Times New Roman"/>
                <w:sz w:val="24"/>
                <w:szCs w:val="24"/>
                <w:lang w:val="kk-KZ"/>
              </w:rPr>
            </w:pPr>
            <w:r w:rsidRPr="0021646D">
              <w:rPr>
                <w:rFonts w:ascii="Times New Roman" w:hAnsi="Times New Roman" w:cs="Times New Roman"/>
                <w:sz w:val="24"/>
                <w:szCs w:val="24"/>
                <w:lang w:val="kk-KZ"/>
              </w:rPr>
              <w:t>2</w:t>
            </w:r>
          </w:p>
        </w:tc>
        <w:tc>
          <w:tcPr>
            <w:tcW w:w="4536" w:type="dxa"/>
          </w:tcPr>
          <w:p w:rsidR="0021646D" w:rsidRPr="000E1863" w:rsidRDefault="0021646D" w:rsidP="001F5179">
            <w:pPr>
              <w:rPr>
                <w:rFonts w:ascii="Times New Roman" w:hAnsi="Times New Roman" w:cs="Times New Roman"/>
                <w:sz w:val="24"/>
                <w:szCs w:val="24"/>
                <w:lang w:val="kk-KZ"/>
              </w:rPr>
            </w:pPr>
            <w:r w:rsidRPr="000E1863">
              <w:rPr>
                <w:rFonts w:ascii="Times New Roman" w:hAnsi="Times New Roman" w:cs="Times New Roman"/>
                <w:sz w:val="24"/>
                <w:szCs w:val="24"/>
                <w:lang w:val="kk-KZ"/>
              </w:rPr>
              <w:t>«Информатика пәнінде инновациялық технологияларды пайдаланудың тиімділігі»</w:t>
            </w:r>
          </w:p>
        </w:tc>
        <w:tc>
          <w:tcPr>
            <w:tcW w:w="1417" w:type="dxa"/>
          </w:tcPr>
          <w:p w:rsidR="0021646D" w:rsidRPr="000E1863" w:rsidRDefault="0021646D" w:rsidP="00DB194A">
            <w:pPr>
              <w:pStyle w:val="a4"/>
              <w:jc w:val="center"/>
              <w:rPr>
                <w:rFonts w:ascii="Times New Roman" w:hAnsi="Times New Roman" w:cs="Times New Roman"/>
                <w:sz w:val="24"/>
                <w:szCs w:val="24"/>
                <w:lang w:val="kk-KZ"/>
              </w:rPr>
            </w:pPr>
          </w:p>
        </w:tc>
        <w:tc>
          <w:tcPr>
            <w:tcW w:w="2552" w:type="dxa"/>
          </w:tcPr>
          <w:p w:rsidR="0021646D" w:rsidRPr="000E1863" w:rsidRDefault="0021646D"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Тишханбай Г.</w:t>
            </w:r>
          </w:p>
        </w:tc>
        <w:tc>
          <w:tcPr>
            <w:tcW w:w="1665" w:type="dxa"/>
          </w:tcPr>
          <w:p w:rsidR="0021646D" w:rsidRPr="00FC52E9" w:rsidRDefault="0021646D" w:rsidP="0011229C">
            <w:pPr>
              <w:jc w:val="center"/>
              <w:rPr>
                <w:rFonts w:ascii="Times New Roman" w:hAnsi="Times New Roman" w:cs="Times New Roman"/>
                <w:lang w:val="kk-KZ"/>
              </w:rPr>
            </w:pPr>
          </w:p>
        </w:tc>
      </w:tr>
      <w:tr w:rsidR="002417FB" w:rsidRPr="00FC52E9" w:rsidTr="00EE3C06">
        <w:tc>
          <w:tcPr>
            <w:tcW w:w="426" w:type="dxa"/>
          </w:tcPr>
          <w:p w:rsidR="002417FB" w:rsidRPr="0021646D" w:rsidRDefault="0021646D" w:rsidP="0011229C">
            <w:pPr>
              <w:rPr>
                <w:rFonts w:ascii="Times New Roman" w:hAnsi="Times New Roman" w:cs="Times New Roman"/>
                <w:sz w:val="24"/>
                <w:szCs w:val="24"/>
                <w:lang w:val="kk-KZ"/>
              </w:rPr>
            </w:pPr>
            <w:r w:rsidRPr="0021646D">
              <w:rPr>
                <w:rFonts w:ascii="Times New Roman" w:hAnsi="Times New Roman" w:cs="Times New Roman"/>
                <w:sz w:val="24"/>
                <w:szCs w:val="24"/>
                <w:lang w:val="kk-KZ"/>
              </w:rPr>
              <w:t>3</w:t>
            </w:r>
          </w:p>
        </w:tc>
        <w:tc>
          <w:tcPr>
            <w:tcW w:w="4536" w:type="dxa"/>
          </w:tcPr>
          <w:p w:rsidR="002417FB" w:rsidRPr="000E1863" w:rsidRDefault="00A603DE"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Оқушылардың 1-аттестация нәтижесін талқылау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lang w:val="kk-KZ"/>
              </w:rPr>
            </w:pPr>
          </w:p>
        </w:tc>
      </w:tr>
      <w:tr w:rsidR="002417FB" w:rsidRPr="001D0F4D" w:rsidTr="00EE3C06">
        <w:trPr>
          <w:trHeight w:val="788"/>
        </w:trPr>
        <w:tc>
          <w:tcPr>
            <w:tcW w:w="426" w:type="dxa"/>
          </w:tcPr>
          <w:p w:rsidR="002417FB" w:rsidRPr="0021646D" w:rsidRDefault="0021646D" w:rsidP="0011229C">
            <w:pPr>
              <w:rPr>
                <w:rFonts w:ascii="Times New Roman" w:hAnsi="Times New Roman" w:cs="Times New Roman"/>
                <w:sz w:val="24"/>
                <w:szCs w:val="24"/>
                <w:lang w:val="kk-KZ"/>
              </w:rPr>
            </w:pPr>
            <w:r w:rsidRPr="0021646D">
              <w:rPr>
                <w:rFonts w:ascii="Times New Roman" w:hAnsi="Times New Roman" w:cs="Times New Roman"/>
                <w:sz w:val="24"/>
                <w:szCs w:val="24"/>
                <w:lang w:val="kk-KZ"/>
              </w:rPr>
              <w:t>4</w:t>
            </w:r>
          </w:p>
        </w:tc>
        <w:tc>
          <w:tcPr>
            <w:tcW w:w="4536" w:type="dxa"/>
          </w:tcPr>
          <w:p w:rsidR="002417FB" w:rsidRPr="000E1863" w:rsidRDefault="001D0F4D"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апталығының жоспарын құру, бекіту. Олимпиада тапсырмаларын құрастыру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2417FB" w:rsidRPr="001D0F4D" w:rsidRDefault="002417FB" w:rsidP="0011229C">
            <w:pPr>
              <w:jc w:val="center"/>
              <w:rPr>
                <w:rFonts w:ascii="Times New Roman" w:hAnsi="Times New Roman" w:cs="Times New Roman"/>
                <w:lang w:val="kk-KZ"/>
              </w:rPr>
            </w:pPr>
          </w:p>
        </w:tc>
      </w:tr>
      <w:tr w:rsidR="002417FB" w:rsidRPr="001D0F4D" w:rsidTr="00EE3C06">
        <w:tc>
          <w:tcPr>
            <w:tcW w:w="426" w:type="dxa"/>
          </w:tcPr>
          <w:p w:rsidR="002417FB" w:rsidRPr="001D0F4D" w:rsidRDefault="002417FB" w:rsidP="0011229C">
            <w:pPr>
              <w:jc w:val="center"/>
              <w:rPr>
                <w:rFonts w:ascii="Times New Roman" w:hAnsi="Times New Roman" w:cs="Times New Roman"/>
                <w:lang w:val="kk-KZ"/>
              </w:rPr>
            </w:pPr>
          </w:p>
        </w:tc>
        <w:tc>
          <w:tcPr>
            <w:tcW w:w="4536" w:type="dxa"/>
          </w:tcPr>
          <w:p w:rsidR="002417FB" w:rsidRPr="000E1863" w:rsidRDefault="002417FB" w:rsidP="00DB194A">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4 отырыс </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желтоқсан</w:t>
            </w:r>
          </w:p>
        </w:tc>
        <w:tc>
          <w:tcPr>
            <w:tcW w:w="2552" w:type="dxa"/>
          </w:tcPr>
          <w:p w:rsidR="002417FB" w:rsidRPr="000E1863" w:rsidRDefault="002417FB" w:rsidP="00DB194A">
            <w:pPr>
              <w:pStyle w:val="a4"/>
              <w:rPr>
                <w:rFonts w:ascii="Times New Roman" w:hAnsi="Times New Roman" w:cs="Times New Roman"/>
                <w:sz w:val="24"/>
                <w:szCs w:val="24"/>
                <w:lang w:val="kk-KZ"/>
              </w:rPr>
            </w:pPr>
          </w:p>
        </w:tc>
        <w:tc>
          <w:tcPr>
            <w:tcW w:w="1665" w:type="dxa"/>
          </w:tcPr>
          <w:p w:rsidR="002417FB" w:rsidRPr="001D0F4D" w:rsidRDefault="002417FB" w:rsidP="0011229C">
            <w:pPr>
              <w:jc w:val="center"/>
              <w:rPr>
                <w:rFonts w:ascii="Times New Roman" w:hAnsi="Times New Roman" w:cs="Times New Roman"/>
                <w:lang w:val="kk-KZ"/>
              </w:rPr>
            </w:pPr>
          </w:p>
        </w:tc>
      </w:tr>
      <w:tr w:rsidR="00A603DE" w:rsidRPr="00FC52E9" w:rsidTr="00EE3C06">
        <w:tc>
          <w:tcPr>
            <w:tcW w:w="426" w:type="dxa"/>
          </w:tcPr>
          <w:p w:rsidR="00A603DE" w:rsidRPr="00FC52E9" w:rsidRDefault="00A603DE" w:rsidP="0011229C">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A603DE" w:rsidRPr="000E1863" w:rsidRDefault="0021646D" w:rsidP="00752B87">
            <w:pPr>
              <w:spacing w:line="240" w:lineRule="auto"/>
              <w:rPr>
                <w:rFonts w:ascii="Times New Roman" w:hAnsi="Times New Roman" w:cs="Times New Roman"/>
                <w:sz w:val="24"/>
                <w:szCs w:val="24"/>
                <w:lang w:val="kk-KZ"/>
              </w:rPr>
            </w:pPr>
            <w:r w:rsidRPr="000E1863">
              <w:rPr>
                <w:rFonts w:ascii="Times New Roman" w:hAnsi="Times New Roman" w:cs="Times New Roman"/>
                <w:sz w:val="24"/>
                <w:szCs w:val="24"/>
                <w:lang w:val="kk-KZ"/>
              </w:rPr>
              <w:t>«Студенттердің тіл байлығын дамыту мәселелері»</w:t>
            </w:r>
          </w:p>
        </w:tc>
        <w:tc>
          <w:tcPr>
            <w:tcW w:w="1417" w:type="dxa"/>
          </w:tcPr>
          <w:p w:rsidR="00A603DE" w:rsidRPr="000E1863" w:rsidRDefault="00A603DE" w:rsidP="0024277E">
            <w:pPr>
              <w:jc w:val="center"/>
              <w:rPr>
                <w:rFonts w:ascii="Times New Roman" w:hAnsi="Times New Roman" w:cs="Times New Roman"/>
                <w:sz w:val="24"/>
                <w:szCs w:val="24"/>
                <w:lang w:val="kk-KZ"/>
              </w:rPr>
            </w:pPr>
          </w:p>
        </w:tc>
        <w:tc>
          <w:tcPr>
            <w:tcW w:w="2552" w:type="dxa"/>
          </w:tcPr>
          <w:p w:rsidR="00A603DE" w:rsidRPr="000E1863" w:rsidRDefault="00FC52E9" w:rsidP="0024277E">
            <w:pPr>
              <w:rPr>
                <w:rFonts w:ascii="Times New Roman" w:hAnsi="Times New Roman" w:cs="Times New Roman"/>
                <w:sz w:val="24"/>
                <w:szCs w:val="24"/>
                <w:lang w:val="kk-KZ"/>
              </w:rPr>
            </w:pPr>
            <w:r w:rsidRPr="000E1863">
              <w:rPr>
                <w:rFonts w:ascii="Times New Roman" w:hAnsi="Times New Roman" w:cs="Times New Roman"/>
                <w:sz w:val="24"/>
                <w:szCs w:val="24"/>
                <w:lang w:val="kk-KZ"/>
              </w:rPr>
              <w:t>Усина А.Ш.</w:t>
            </w:r>
          </w:p>
        </w:tc>
        <w:tc>
          <w:tcPr>
            <w:tcW w:w="1665" w:type="dxa"/>
          </w:tcPr>
          <w:p w:rsidR="00A603DE" w:rsidRPr="00FC52E9" w:rsidRDefault="00A603DE" w:rsidP="0011229C">
            <w:pPr>
              <w:jc w:val="center"/>
              <w:rPr>
                <w:rFonts w:ascii="Times New Roman" w:hAnsi="Times New Roman" w:cs="Times New Roman"/>
                <w:lang w:val="kk-KZ"/>
              </w:rPr>
            </w:pPr>
          </w:p>
        </w:tc>
      </w:tr>
      <w:tr w:rsidR="002417FB" w:rsidRPr="00FC52E9" w:rsidTr="00EE3C06">
        <w:tc>
          <w:tcPr>
            <w:tcW w:w="426" w:type="dxa"/>
          </w:tcPr>
          <w:p w:rsidR="002417FB" w:rsidRPr="00FC52E9" w:rsidRDefault="002417FB" w:rsidP="0011229C">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Емтихан материалдарын қарастыру және бекіту</w:t>
            </w:r>
          </w:p>
        </w:tc>
        <w:tc>
          <w:tcPr>
            <w:tcW w:w="1417" w:type="dxa"/>
          </w:tcPr>
          <w:p w:rsidR="002417FB" w:rsidRPr="000E1863" w:rsidRDefault="002417FB" w:rsidP="00DB194A">
            <w:pPr>
              <w:pStyle w:val="a4"/>
              <w:jc w:val="center"/>
              <w:rPr>
                <w:rFonts w:ascii="Times New Roman" w:hAnsi="Times New Roman" w:cs="Times New Roman"/>
                <w:sz w:val="24"/>
                <w:szCs w:val="24"/>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rPr>
            </w:pPr>
            <w:r w:rsidRPr="000E1863">
              <w:rPr>
                <w:rFonts w:ascii="Times New Roman" w:hAnsi="Times New Roman" w:cs="Times New Roman"/>
                <w:sz w:val="24"/>
                <w:szCs w:val="24"/>
                <w:lang w:val="kk-KZ"/>
              </w:rPr>
              <w:t>пән оқытушылары</w:t>
            </w:r>
          </w:p>
        </w:tc>
        <w:tc>
          <w:tcPr>
            <w:tcW w:w="1665" w:type="dxa"/>
          </w:tcPr>
          <w:p w:rsidR="002417FB" w:rsidRPr="00FC52E9" w:rsidRDefault="002417FB" w:rsidP="0011229C">
            <w:pPr>
              <w:jc w:val="center"/>
              <w:rPr>
                <w:rFonts w:ascii="Times New Roman" w:hAnsi="Times New Roman" w:cs="Times New Roman"/>
              </w:rPr>
            </w:pPr>
          </w:p>
        </w:tc>
      </w:tr>
      <w:tr w:rsidR="002417FB" w:rsidRPr="00FC52E9" w:rsidTr="00EE3C06">
        <w:tc>
          <w:tcPr>
            <w:tcW w:w="426" w:type="dxa"/>
          </w:tcPr>
          <w:p w:rsidR="002417FB" w:rsidRPr="00FC52E9" w:rsidRDefault="002417FB" w:rsidP="0011229C">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Әдістемелік әзірлемелерді қарастыру және бекіту</w:t>
            </w:r>
          </w:p>
        </w:tc>
        <w:tc>
          <w:tcPr>
            <w:tcW w:w="1417" w:type="dxa"/>
          </w:tcPr>
          <w:p w:rsidR="002417FB" w:rsidRPr="000E1863" w:rsidRDefault="002417FB" w:rsidP="00DB194A">
            <w:pPr>
              <w:pStyle w:val="a4"/>
              <w:jc w:val="center"/>
              <w:rPr>
                <w:rFonts w:ascii="Times New Roman" w:hAnsi="Times New Roman" w:cs="Times New Roman"/>
                <w:sz w:val="24"/>
                <w:szCs w:val="24"/>
                <w:lang w:val="kk-KZ"/>
              </w:rPr>
            </w:pPr>
          </w:p>
        </w:tc>
        <w:tc>
          <w:tcPr>
            <w:tcW w:w="2552" w:type="dxa"/>
          </w:tcPr>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2417FB" w:rsidRPr="000E1863" w:rsidRDefault="002417FB"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752B87" w:rsidRPr="00FC52E9" w:rsidRDefault="00752B87" w:rsidP="00752B87">
            <w:pPr>
              <w:rPr>
                <w:rFonts w:ascii="Times New Roman" w:hAnsi="Times New Roman" w:cs="Times New Roman"/>
                <w:lang w:val="kk-KZ"/>
              </w:rPr>
            </w:pPr>
          </w:p>
        </w:tc>
      </w:tr>
      <w:tr w:rsidR="00752B87" w:rsidRPr="00752B87" w:rsidTr="00EE3C06">
        <w:tc>
          <w:tcPr>
            <w:tcW w:w="426" w:type="dxa"/>
          </w:tcPr>
          <w:p w:rsidR="00752B87" w:rsidRPr="00FC52E9" w:rsidRDefault="00752B87" w:rsidP="0011229C">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536" w:type="dxa"/>
          </w:tcPr>
          <w:p w:rsidR="00752B87" w:rsidRPr="000E1863" w:rsidRDefault="00752B87"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«Құзіреттілікке бағытталған білім беруде жаңа оқыту технологиясын тиімді пайдалану»</w:t>
            </w:r>
          </w:p>
        </w:tc>
        <w:tc>
          <w:tcPr>
            <w:tcW w:w="1417" w:type="dxa"/>
          </w:tcPr>
          <w:p w:rsidR="00752B87" w:rsidRPr="000E1863" w:rsidRDefault="00752B87" w:rsidP="00DB194A">
            <w:pPr>
              <w:pStyle w:val="a4"/>
              <w:jc w:val="center"/>
              <w:rPr>
                <w:rFonts w:ascii="Times New Roman" w:hAnsi="Times New Roman" w:cs="Times New Roman"/>
                <w:sz w:val="24"/>
                <w:szCs w:val="24"/>
                <w:lang w:val="kk-KZ"/>
              </w:rPr>
            </w:pPr>
          </w:p>
        </w:tc>
        <w:tc>
          <w:tcPr>
            <w:tcW w:w="2552" w:type="dxa"/>
          </w:tcPr>
          <w:p w:rsidR="00752B87" w:rsidRPr="000E1863" w:rsidRDefault="00DA6788" w:rsidP="00DB194A">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 xml:space="preserve">Тишханбай </w:t>
            </w:r>
            <w:r w:rsidR="000E1863" w:rsidRPr="000E1863">
              <w:rPr>
                <w:rFonts w:ascii="Times New Roman" w:hAnsi="Times New Roman" w:cs="Times New Roman"/>
                <w:sz w:val="24"/>
                <w:szCs w:val="24"/>
                <w:lang w:val="kk-KZ"/>
              </w:rPr>
              <w:t>К</w:t>
            </w:r>
          </w:p>
        </w:tc>
        <w:tc>
          <w:tcPr>
            <w:tcW w:w="1665" w:type="dxa"/>
          </w:tcPr>
          <w:p w:rsidR="00752B87" w:rsidRPr="00FC52E9" w:rsidRDefault="00752B87" w:rsidP="00752B87">
            <w:pP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jc w:val="center"/>
              <w:rPr>
                <w:rFonts w:ascii="Times New Roman" w:hAnsi="Times New Roman" w:cs="Times New Roman"/>
                <w:lang w:val="kk-KZ"/>
              </w:rPr>
            </w:pPr>
          </w:p>
        </w:tc>
        <w:tc>
          <w:tcPr>
            <w:tcW w:w="4536" w:type="dxa"/>
          </w:tcPr>
          <w:p w:rsidR="001F450E" w:rsidRPr="000E1863" w:rsidRDefault="001F450E"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5 отырыс </w:t>
            </w:r>
          </w:p>
        </w:tc>
        <w:tc>
          <w:tcPr>
            <w:tcW w:w="1417" w:type="dxa"/>
          </w:tcPr>
          <w:p w:rsidR="001F450E" w:rsidRPr="000E1863" w:rsidRDefault="00FC03AD"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Қ</w:t>
            </w:r>
            <w:r w:rsidR="001F450E" w:rsidRPr="000E1863">
              <w:rPr>
                <w:rFonts w:ascii="Times New Roman" w:hAnsi="Times New Roman" w:cs="Times New Roman"/>
                <w:sz w:val="24"/>
                <w:szCs w:val="24"/>
                <w:lang w:val="kk-KZ"/>
              </w:rPr>
              <w:t>аңтар</w:t>
            </w:r>
          </w:p>
        </w:tc>
        <w:tc>
          <w:tcPr>
            <w:tcW w:w="2552" w:type="dxa"/>
          </w:tcPr>
          <w:p w:rsidR="001F450E" w:rsidRPr="000E1863" w:rsidRDefault="001F450E" w:rsidP="001F450E">
            <w:pPr>
              <w:pStyle w:val="a4"/>
              <w:rPr>
                <w:rFonts w:ascii="Times New Roman" w:hAnsi="Times New Roman" w:cs="Times New Roman"/>
                <w:sz w:val="24"/>
                <w:szCs w:val="24"/>
                <w:lang w:val="kk-KZ"/>
              </w:rPr>
            </w:pPr>
          </w:p>
        </w:tc>
        <w:tc>
          <w:tcPr>
            <w:tcW w:w="1665" w:type="dxa"/>
          </w:tcPr>
          <w:p w:rsidR="001F450E" w:rsidRPr="00FC52E9" w:rsidRDefault="001F450E" w:rsidP="001F450E">
            <w:pPr>
              <w:jc w:val="center"/>
              <w:rPr>
                <w:rFonts w:ascii="Times New Roman" w:hAnsi="Times New Roman" w:cs="Times New Roman"/>
                <w:lang w:val="kk-KZ"/>
              </w:rPr>
            </w:pPr>
          </w:p>
        </w:tc>
      </w:tr>
      <w:tr w:rsidR="00EB0025" w:rsidRPr="00FC52E9" w:rsidTr="00EE3C06">
        <w:trPr>
          <w:trHeight w:val="725"/>
        </w:trPr>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EB0025" w:rsidRPr="000E1863" w:rsidRDefault="00997FE6" w:rsidP="00403F34">
            <w:pPr>
              <w:spacing w:after="0" w:line="240" w:lineRule="auto"/>
              <w:rPr>
                <w:rFonts w:ascii="Times New Roman" w:hAnsi="Times New Roman" w:cs="Times New Roman"/>
                <w:b/>
                <w:sz w:val="24"/>
                <w:szCs w:val="24"/>
                <w:lang w:val="kk-KZ"/>
              </w:rPr>
            </w:pPr>
            <w:r w:rsidRPr="000E1863">
              <w:rPr>
                <w:rFonts w:ascii="Times New Roman" w:hAnsi="Times New Roman" w:cs="Times New Roman"/>
                <w:sz w:val="24"/>
                <w:szCs w:val="24"/>
                <w:lang w:val="kk-KZ"/>
              </w:rPr>
              <w:t>«Основные преимущества использования ИКТ на уроках русского языка»</w:t>
            </w:r>
          </w:p>
        </w:tc>
        <w:tc>
          <w:tcPr>
            <w:tcW w:w="1417" w:type="dxa"/>
          </w:tcPr>
          <w:p w:rsidR="00EB0025" w:rsidRPr="000E1863" w:rsidRDefault="00EB0025" w:rsidP="00403F34">
            <w:pPr>
              <w:spacing w:after="0" w:line="240" w:lineRule="auto"/>
              <w:jc w:val="center"/>
              <w:rPr>
                <w:rFonts w:ascii="Times New Roman" w:hAnsi="Times New Roman" w:cs="Times New Roman"/>
                <w:b/>
                <w:sz w:val="24"/>
                <w:szCs w:val="24"/>
                <w:lang w:val="kk-KZ"/>
              </w:rPr>
            </w:pPr>
          </w:p>
        </w:tc>
        <w:tc>
          <w:tcPr>
            <w:tcW w:w="2552" w:type="dxa"/>
          </w:tcPr>
          <w:p w:rsidR="00EB0025" w:rsidRPr="000E1863" w:rsidRDefault="00997FE6" w:rsidP="00403F34">
            <w:pPr>
              <w:spacing w:after="0" w:line="240" w:lineRule="auto"/>
              <w:rPr>
                <w:rFonts w:ascii="Times New Roman" w:hAnsi="Times New Roman" w:cs="Times New Roman"/>
                <w:sz w:val="24"/>
                <w:szCs w:val="24"/>
                <w:lang w:val="kk-KZ"/>
              </w:rPr>
            </w:pPr>
            <w:r w:rsidRPr="000E1863">
              <w:rPr>
                <w:rFonts w:ascii="Times New Roman" w:hAnsi="Times New Roman" w:cs="Times New Roman"/>
                <w:sz w:val="24"/>
                <w:szCs w:val="24"/>
                <w:lang w:val="kk-KZ"/>
              </w:rPr>
              <w:t>Джакупова Н.К.</w:t>
            </w:r>
          </w:p>
        </w:tc>
        <w:tc>
          <w:tcPr>
            <w:tcW w:w="1665" w:type="dxa"/>
          </w:tcPr>
          <w:p w:rsidR="00EB0025" w:rsidRPr="00FC52E9" w:rsidRDefault="00EB0025" w:rsidP="001F450E">
            <w:pPr>
              <w:jc w:val="center"/>
              <w:rPr>
                <w:rFonts w:ascii="Times New Roman" w:hAnsi="Times New Roman" w:cs="Times New Roman"/>
                <w:lang w:val="kk-KZ"/>
              </w:rPr>
            </w:pPr>
          </w:p>
        </w:tc>
      </w:tr>
      <w:tr w:rsidR="00997FE6" w:rsidRPr="00997FE6" w:rsidTr="00EE3C06">
        <w:trPr>
          <w:trHeight w:val="725"/>
        </w:trPr>
        <w:tc>
          <w:tcPr>
            <w:tcW w:w="426" w:type="dxa"/>
          </w:tcPr>
          <w:p w:rsidR="00997FE6" w:rsidRPr="00FC52E9" w:rsidRDefault="00997FE6"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997FE6" w:rsidRPr="000E1863" w:rsidRDefault="004D4DA7" w:rsidP="00403F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«Тарих сабағында оқытуды</w:t>
            </w:r>
            <w:r w:rsidR="00997FE6" w:rsidRPr="000E1863">
              <w:rPr>
                <w:rFonts w:ascii="Times New Roman" w:hAnsi="Times New Roman" w:cs="Times New Roman"/>
                <w:sz w:val="24"/>
                <w:szCs w:val="24"/>
                <w:lang w:val="kk-KZ"/>
              </w:rPr>
              <w:t>ң интерактивті әдістерін қолдану»</w:t>
            </w:r>
          </w:p>
        </w:tc>
        <w:tc>
          <w:tcPr>
            <w:tcW w:w="1417" w:type="dxa"/>
          </w:tcPr>
          <w:p w:rsidR="00997FE6" w:rsidRPr="000E1863" w:rsidRDefault="00997FE6" w:rsidP="00403F34">
            <w:pPr>
              <w:spacing w:after="0" w:line="240" w:lineRule="auto"/>
              <w:jc w:val="center"/>
              <w:rPr>
                <w:rFonts w:ascii="Times New Roman" w:hAnsi="Times New Roman" w:cs="Times New Roman"/>
                <w:b/>
                <w:sz w:val="24"/>
                <w:szCs w:val="24"/>
                <w:lang w:val="kk-KZ"/>
              </w:rPr>
            </w:pPr>
          </w:p>
        </w:tc>
        <w:tc>
          <w:tcPr>
            <w:tcW w:w="2552" w:type="dxa"/>
          </w:tcPr>
          <w:p w:rsidR="00997FE6" w:rsidRPr="000E1863" w:rsidRDefault="00997FE6" w:rsidP="00403F34">
            <w:pPr>
              <w:spacing w:after="0" w:line="240" w:lineRule="auto"/>
              <w:rPr>
                <w:rFonts w:ascii="Times New Roman" w:hAnsi="Times New Roman" w:cs="Times New Roman"/>
                <w:sz w:val="24"/>
                <w:szCs w:val="24"/>
                <w:lang w:val="kk-KZ"/>
              </w:rPr>
            </w:pPr>
            <w:r w:rsidRPr="000E1863">
              <w:rPr>
                <w:rFonts w:ascii="Times New Roman" w:hAnsi="Times New Roman" w:cs="Times New Roman"/>
                <w:sz w:val="24"/>
                <w:szCs w:val="24"/>
                <w:lang w:val="kk-KZ"/>
              </w:rPr>
              <w:t>Рахметова А.Е.</w:t>
            </w:r>
          </w:p>
        </w:tc>
        <w:tc>
          <w:tcPr>
            <w:tcW w:w="1665" w:type="dxa"/>
          </w:tcPr>
          <w:p w:rsidR="00997FE6" w:rsidRPr="00FC52E9" w:rsidRDefault="00997FE6"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997FE6"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Оқытушылардың өзара сабаққа қатысу жөніндегі талдауы</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997FE6" w:rsidP="001F450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536"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Әртүрлі мәселелер</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jc w:val="center"/>
              <w:rPr>
                <w:rFonts w:ascii="Times New Roman" w:hAnsi="Times New Roman" w:cs="Times New Roman"/>
                <w:lang w:val="kk-KZ"/>
              </w:rPr>
            </w:pPr>
          </w:p>
        </w:tc>
        <w:tc>
          <w:tcPr>
            <w:tcW w:w="4536" w:type="dxa"/>
          </w:tcPr>
          <w:p w:rsidR="001F450E" w:rsidRPr="000E1863" w:rsidRDefault="001F450E"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6 отырыс </w:t>
            </w:r>
          </w:p>
        </w:tc>
        <w:tc>
          <w:tcPr>
            <w:tcW w:w="1417" w:type="dxa"/>
          </w:tcPr>
          <w:p w:rsidR="001F450E" w:rsidRPr="000E1863" w:rsidRDefault="00FC03AD"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А</w:t>
            </w:r>
            <w:r w:rsidR="001F450E" w:rsidRPr="000E1863">
              <w:rPr>
                <w:rFonts w:ascii="Times New Roman" w:hAnsi="Times New Roman" w:cs="Times New Roman"/>
                <w:sz w:val="24"/>
                <w:szCs w:val="24"/>
                <w:lang w:val="kk-KZ"/>
              </w:rPr>
              <w:t>қпан</w:t>
            </w:r>
          </w:p>
        </w:tc>
        <w:tc>
          <w:tcPr>
            <w:tcW w:w="2552" w:type="dxa"/>
          </w:tcPr>
          <w:p w:rsidR="001F450E" w:rsidRPr="000E1863" w:rsidRDefault="001F450E" w:rsidP="001F450E">
            <w:pPr>
              <w:pStyle w:val="a4"/>
              <w:rPr>
                <w:rFonts w:ascii="Times New Roman" w:hAnsi="Times New Roman" w:cs="Times New Roman"/>
                <w:sz w:val="24"/>
                <w:szCs w:val="24"/>
                <w:lang w:val="kk-KZ"/>
              </w:rPr>
            </w:pPr>
          </w:p>
        </w:tc>
        <w:tc>
          <w:tcPr>
            <w:tcW w:w="1665" w:type="dxa"/>
          </w:tcPr>
          <w:p w:rsidR="001F450E" w:rsidRPr="00FC52E9" w:rsidRDefault="001F450E" w:rsidP="001F450E">
            <w:pPr>
              <w:jc w:val="center"/>
              <w:rPr>
                <w:rFonts w:ascii="Times New Roman" w:hAnsi="Times New Roman" w:cs="Times New Roman"/>
                <w:lang w:val="kk-KZ"/>
              </w:rPr>
            </w:pPr>
          </w:p>
        </w:tc>
      </w:tr>
      <w:tr w:rsidR="00FC32E1" w:rsidRPr="00FC52E9" w:rsidTr="00EE3C06">
        <w:tc>
          <w:tcPr>
            <w:tcW w:w="426" w:type="dxa"/>
          </w:tcPr>
          <w:p w:rsidR="00FC32E1" w:rsidRPr="00FC52E9" w:rsidRDefault="00FC32E1"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FC32E1" w:rsidRPr="000E1863" w:rsidRDefault="00997FE6" w:rsidP="00403F34">
            <w:pPr>
              <w:rPr>
                <w:rFonts w:ascii="Times New Roman" w:hAnsi="Times New Roman" w:cs="Times New Roman"/>
                <w:sz w:val="24"/>
                <w:szCs w:val="24"/>
              </w:rPr>
            </w:pPr>
            <w:r w:rsidRPr="000E1863">
              <w:rPr>
                <w:rFonts w:ascii="Times New Roman" w:hAnsi="Times New Roman" w:cs="Times New Roman"/>
                <w:sz w:val="24"/>
                <w:szCs w:val="24"/>
              </w:rPr>
              <w:t>«</w:t>
            </w:r>
            <w:r w:rsidRPr="000E1863">
              <w:rPr>
                <w:rFonts w:ascii="Times New Roman" w:hAnsi="Times New Roman" w:cs="Times New Roman"/>
                <w:sz w:val="24"/>
                <w:szCs w:val="24"/>
                <w:lang w:val="kk-KZ"/>
              </w:rPr>
              <w:t>Формирование информационно-коммуникативных навыков на уроках математики</w:t>
            </w:r>
            <w:r w:rsidRPr="000E1863">
              <w:rPr>
                <w:rFonts w:ascii="Times New Roman" w:hAnsi="Times New Roman" w:cs="Times New Roman"/>
                <w:sz w:val="24"/>
                <w:szCs w:val="24"/>
              </w:rPr>
              <w:t>»</w:t>
            </w:r>
          </w:p>
        </w:tc>
        <w:tc>
          <w:tcPr>
            <w:tcW w:w="1417" w:type="dxa"/>
          </w:tcPr>
          <w:p w:rsidR="00FC32E1" w:rsidRPr="000E1863" w:rsidRDefault="00FC32E1" w:rsidP="00403F34">
            <w:pPr>
              <w:jc w:val="center"/>
              <w:rPr>
                <w:rFonts w:ascii="Times New Roman" w:hAnsi="Times New Roman" w:cs="Times New Roman"/>
                <w:sz w:val="24"/>
                <w:szCs w:val="24"/>
                <w:lang w:val="kk-KZ"/>
              </w:rPr>
            </w:pPr>
          </w:p>
        </w:tc>
        <w:tc>
          <w:tcPr>
            <w:tcW w:w="2552" w:type="dxa"/>
          </w:tcPr>
          <w:p w:rsidR="00FC32E1" w:rsidRPr="000E1863" w:rsidRDefault="00997FE6" w:rsidP="00403F34">
            <w:pPr>
              <w:rPr>
                <w:rFonts w:ascii="Times New Roman" w:hAnsi="Times New Roman" w:cs="Times New Roman"/>
                <w:sz w:val="24"/>
                <w:szCs w:val="24"/>
                <w:lang w:val="kk-KZ"/>
              </w:rPr>
            </w:pPr>
            <w:r w:rsidRPr="000E1863">
              <w:rPr>
                <w:rFonts w:ascii="Times New Roman" w:hAnsi="Times New Roman" w:cs="Times New Roman"/>
                <w:sz w:val="24"/>
                <w:szCs w:val="24"/>
                <w:lang w:val="kk-KZ"/>
              </w:rPr>
              <w:t>Опбаева М.Ш.</w:t>
            </w:r>
          </w:p>
        </w:tc>
        <w:tc>
          <w:tcPr>
            <w:tcW w:w="1665" w:type="dxa"/>
          </w:tcPr>
          <w:p w:rsidR="00FC32E1" w:rsidRPr="00FC52E9" w:rsidRDefault="00FC32E1"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Аттестатталатын оқытушылардың өз жұмыстарына есеп беру</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1-жартыжылдық бойынша оқытушылардың жұмыс қорытындысы</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jc w:val="center"/>
              <w:rPr>
                <w:rFonts w:ascii="Times New Roman" w:hAnsi="Times New Roman" w:cs="Times New Roman"/>
                <w:lang w:val="kk-KZ"/>
              </w:rPr>
            </w:pPr>
          </w:p>
        </w:tc>
        <w:tc>
          <w:tcPr>
            <w:tcW w:w="4536" w:type="dxa"/>
          </w:tcPr>
          <w:p w:rsidR="001F450E" w:rsidRPr="000E1863" w:rsidRDefault="001F450E"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7 отырыс </w:t>
            </w:r>
          </w:p>
        </w:tc>
        <w:tc>
          <w:tcPr>
            <w:tcW w:w="1417" w:type="dxa"/>
          </w:tcPr>
          <w:p w:rsidR="001F450E" w:rsidRPr="000E1863" w:rsidRDefault="00FC03AD"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Н</w:t>
            </w:r>
            <w:r w:rsidR="001F450E" w:rsidRPr="000E1863">
              <w:rPr>
                <w:rFonts w:ascii="Times New Roman" w:hAnsi="Times New Roman" w:cs="Times New Roman"/>
                <w:sz w:val="24"/>
                <w:szCs w:val="24"/>
                <w:lang w:val="kk-KZ"/>
              </w:rPr>
              <w:t>аурыз</w:t>
            </w:r>
          </w:p>
        </w:tc>
        <w:tc>
          <w:tcPr>
            <w:tcW w:w="2552" w:type="dxa"/>
          </w:tcPr>
          <w:p w:rsidR="001F450E" w:rsidRPr="000E1863" w:rsidRDefault="001F450E" w:rsidP="001F450E">
            <w:pPr>
              <w:pStyle w:val="a4"/>
              <w:rPr>
                <w:rFonts w:ascii="Times New Roman" w:hAnsi="Times New Roman" w:cs="Times New Roman"/>
                <w:sz w:val="24"/>
                <w:szCs w:val="24"/>
                <w:lang w:val="kk-KZ"/>
              </w:rPr>
            </w:pPr>
          </w:p>
        </w:tc>
        <w:tc>
          <w:tcPr>
            <w:tcW w:w="1665" w:type="dxa"/>
          </w:tcPr>
          <w:p w:rsidR="001F450E" w:rsidRPr="00FC52E9" w:rsidRDefault="001F450E" w:rsidP="001F450E">
            <w:pPr>
              <w:jc w:val="center"/>
              <w:rPr>
                <w:rFonts w:ascii="Times New Roman" w:hAnsi="Times New Roman" w:cs="Times New Roman"/>
                <w:lang w:val="kk-KZ"/>
              </w:rPr>
            </w:pPr>
          </w:p>
        </w:tc>
      </w:tr>
      <w:tr w:rsidR="00EB0025" w:rsidRPr="00FC52E9" w:rsidTr="00EE3C06">
        <w:trPr>
          <w:trHeight w:val="1193"/>
        </w:trPr>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EB0025" w:rsidRPr="000E1863" w:rsidRDefault="00997FE6" w:rsidP="00752B87">
            <w:pPr>
              <w:rPr>
                <w:rFonts w:ascii="Times New Roman" w:hAnsi="Times New Roman" w:cs="Times New Roman"/>
                <w:sz w:val="24"/>
                <w:szCs w:val="24"/>
              </w:rPr>
            </w:pPr>
            <w:r w:rsidRPr="000E1863">
              <w:rPr>
                <w:rFonts w:ascii="Times New Roman" w:hAnsi="Times New Roman" w:cs="Times New Roman"/>
                <w:sz w:val="24"/>
                <w:szCs w:val="24"/>
                <w:lang w:val="kk-KZ"/>
              </w:rPr>
              <w:t>«Информационные технологии на уроках русского языка и литературы как средство формирования образовательных компетенций студентов»</w:t>
            </w:r>
          </w:p>
        </w:tc>
        <w:tc>
          <w:tcPr>
            <w:tcW w:w="1417" w:type="dxa"/>
          </w:tcPr>
          <w:p w:rsidR="00EB0025" w:rsidRPr="000E1863" w:rsidRDefault="00EB0025" w:rsidP="00403F34">
            <w:pPr>
              <w:spacing w:after="0" w:line="240" w:lineRule="auto"/>
              <w:jc w:val="center"/>
              <w:rPr>
                <w:rFonts w:ascii="Times New Roman" w:hAnsi="Times New Roman" w:cs="Times New Roman"/>
                <w:sz w:val="24"/>
                <w:szCs w:val="24"/>
                <w:lang w:val="kk-KZ"/>
              </w:rPr>
            </w:pPr>
          </w:p>
        </w:tc>
        <w:tc>
          <w:tcPr>
            <w:tcW w:w="2552" w:type="dxa"/>
          </w:tcPr>
          <w:p w:rsidR="00EB0025" w:rsidRPr="000E1863" w:rsidRDefault="00997FE6" w:rsidP="00403F34">
            <w:pPr>
              <w:spacing w:after="0" w:line="240" w:lineRule="auto"/>
              <w:rPr>
                <w:rFonts w:ascii="Times New Roman" w:hAnsi="Times New Roman" w:cs="Times New Roman"/>
                <w:sz w:val="24"/>
                <w:szCs w:val="24"/>
                <w:lang w:val="kk-KZ"/>
              </w:rPr>
            </w:pPr>
            <w:r w:rsidRPr="000E1863">
              <w:rPr>
                <w:rFonts w:ascii="Times New Roman" w:hAnsi="Times New Roman" w:cs="Times New Roman"/>
                <w:sz w:val="24"/>
                <w:szCs w:val="24"/>
                <w:lang w:val="kk-KZ"/>
              </w:rPr>
              <w:t>Ермагамбетова Б.Х.</w:t>
            </w:r>
          </w:p>
        </w:tc>
        <w:tc>
          <w:tcPr>
            <w:tcW w:w="1665" w:type="dxa"/>
          </w:tcPr>
          <w:p w:rsidR="00EB0025" w:rsidRPr="00FC52E9" w:rsidRDefault="00EB0025"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Үйірме жұмыстарына есеп беру</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c>
          <w:tcPr>
            <w:tcW w:w="426" w:type="dxa"/>
          </w:tcPr>
          <w:p w:rsidR="001F450E" w:rsidRPr="00FC52E9" w:rsidRDefault="001F450E"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1F450E" w:rsidRPr="000E1863" w:rsidRDefault="001D0F4D"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Дифференциалды сынақ материалдарын бекіту</w:t>
            </w:r>
          </w:p>
        </w:tc>
        <w:tc>
          <w:tcPr>
            <w:tcW w:w="1417" w:type="dxa"/>
          </w:tcPr>
          <w:p w:rsidR="001F450E" w:rsidRPr="000E1863" w:rsidRDefault="001F450E" w:rsidP="001F450E">
            <w:pPr>
              <w:pStyle w:val="a4"/>
              <w:jc w:val="center"/>
              <w:rPr>
                <w:rFonts w:ascii="Times New Roman" w:hAnsi="Times New Roman" w:cs="Times New Roman"/>
                <w:sz w:val="24"/>
                <w:szCs w:val="24"/>
                <w:lang w:val="kk-KZ"/>
              </w:rPr>
            </w:pPr>
          </w:p>
        </w:tc>
        <w:tc>
          <w:tcPr>
            <w:tcW w:w="2552" w:type="dxa"/>
          </w:tcPr>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1F450E" w:rsidRPr="000E1863" w:rsidRDefault="001F450E"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1F450E" w:rsidRPr="00FC52E9" w:rsidRDefault="001F450E" w:rsidP="001F450E">
            <w:pPr>
              <w:jc w:val="center"/>
              <w:rPr>
                <w:rFonts w:ascii="Times New Roman" w:hAnsi="Times New Roman" w:cs="Times New Roman"/>
                <w:lang w:val="kk-KZ"/>
              </w:rPr>
            </w:pPr>
          </w:p>
        </w:tc>
      </w:tr>
      <w:tr w:rsidR="001F450E" w:rsidRPr="00FC52E9" w:rsidTr="00EE3C06">
        <w:trPr>
          <w:trHeight w:val="399"/>
        </w:trPr>
        <w:tc>
          <w:tcPr>
            <w:tcW w:w="426" w:type="dxa"/>
          </w:tcPr>
          <w:p w:rsidR="001F450E" w:rsidRPr="00FC52E9" w:rsidRDefault="001F450E" w:rsidP="001F450E">
            <w:pPr>
              <w:jc w:val="center"/>
              <w:rPr>
                <w:rFonts w:ascii="Times New Roman" w:hAnsi="Times New Roman" w:cs="Times New Roman"/>
                <w:lang w:val="kk-KZ"/>
              </w:rPr>
            </w:pPr>
          </w:p>
        </w:tc>
        <w:tc>
          <w:tcPr>
            <w:tcW w:w="4536" w:type="dxa"/>
          </w:tcPr>
          <w:p w:rsidR="001F450E" w:rsidRPr="000E1863" w:rsidRDefault="001F450E"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8 отырыс </w:t>
            </w:r>
          </w:p>
        </w:tc>
        <w:tc>
          <w:tcPr>
            <w:tcW w:w="1417" w:type="dxa"/>
          </w:tcPr>
          <w:p w:rsidR="001F450E" w:rsidRPr="000E1863" w:rsidRDefault="00FC03AD"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С</w:t>
            </w:r>
            <w:r w:rsidR="001F450E" w:rsidRPr="000E1863">
              <w:rPr>
                <w:rFonts w:ascii="Times New Roman" w:hAnsi="Times New Roman" w:cs="Times New Roman"/>
                <w:sz w:val="24"/>
                <w:szCs w:val="24"/>
                <w:lang w:val="kk-KZ"/>
              </w:rPr>
              <w:t>әуір</w:t>
            </w:r>
          </w:p>
        </w:tc>
        <w:tc>
          <w:tcPr>
            <w:tcW w:w="2552" w:type="dxa"/>
          </w:tcPr>
          <w:p w:rsidR="001F450E" w:rsidRPr="000E1863" w:rsidRDefault="001F450E" w:rsidP="001F450E">
            <w:pPr>
              <w:pStyle w:val="a4"/>
              <w:rPr>
                <w:rFonts w:ascii="Times New Roman" w:hAnsi="Times New Roman" w:cs="Times New Roman"/>
                <w:sz w:val="24"/>
                <w:szCs w:val="24"/>
                <w:lang w:val="kk-KZ"/>
              </w:rPr>
            </w:pPr>
          </w:p>
        </w:tc>
        <w:tc>
          <w:tcPr>
            <w:tcW w:w="1665" w:type="dxa"/>
          </w:tcPr>
          <w:p w:rsidR="001F450E" w:rsidRPr="00FC52E9" w:rsidRDefault="001F450E" w:rsidP="001F450E">
            <w:pPr>
              <w:jc w:val="center"/>
              <w:rPr>
                <w:rFonts w:ascii="Times New Roman" w:hAnsi="Times New Roman" w:cs="Times New Roman"/>
                <w:lang w:val="kk-KZ"/>
              </w:rPr>
            </w:pPr>
          </w:p>
        </w:tc>
      </w:tr>
      <w:tr w:rsidR="00EB0025" w:rsidRPr="00FC52E9" w:rsidTr="00EE3C06">
        <w:tc>
          <w:tcPr>
            <w:tcW w:w="426" w:type="dxa"/>
          </w:tcPr>
          <w:p w:rsidR="00EB0025" w:rsidRPr="00997FE6" w:rsidRDefault="00EB0025" w:rsidP="001F450E">
            <w:pPr>
              <w:rPr>
                <w:rFonts w:ascii="Times New Roman" w:hAnsi="Times New Roman" w:cs="Times New Roman"/>
                <w:sz w:val="24"/>
                <w:szCs w:val="24"/>
                <w:lang w:val="kk-KZ"/>
              </w:rPr>
            </w:pPr>
            <w:r w:rsidRPr="00997FE6">
              <w:rPr>
                <w:rFonts w:ascii="Times New Roman" w:hAnsi="Times New Roman" w:cs="Times New Roman"/>
                <w:sz w:val="24"/>
                <w:szCs w:val="24"/>
                <w:lang w:val="kk-KZ"/>
              </w:rPr>
              <w:t>1</w:t>
            </w:r>
          </w:p>
        </w:tc>
        <w:tc>
          <w:tcPr>
            <w:tcW w:w="4536" w:type="dxa"/>
          </w:tcPr>
          <w:p w:rsidR="00EB0025" w:rsidRPr="000E1863" w:rsidRDefault="00997FE6" w:rsidP="00403F34">
            <w:pPr>
              <w:rPr>
                <w:rFonts w:ascii="Times New Roman" w:hAnsi="Times New Roman" w:cs="Times New Roman"/>
                <w:sz w:val="24"/>
                <w:szCs w:val="24"/>
                <w:lang w:val="kk-KZ"/>
              </w:rPr>
            </w:pPr>
            <w:r w:rsidRPr="000E1863">
              <w:rPr>
                <w:rFonts w:ascii="Times New Roman" w:hAnsi="Times New Roman" w:cs="Times New Roman"/>
                <w:sz w:val="24"/>
                <w:szCs w:val="24"/>
                <w:lang w:val="kk-KZ"/>
              </w:rPr>
              <w:t>«Развитие речи на уроках английского языка»</w:t>
            </w:r>
          </w:p>
        </w:tc>
        <w:tc>
          <w:tcPr>
            <w:tcW w:w="1417" w:type="dxa"/>
          </w:tcPr>
          <w:p w:rsidR="00EB0025" w:rsidRPr="000E1863" w:rsidRDefault="00EB0025" w:rsidP="00403F34">
            <w:pPr>
              <w:jc w:val="center"/>
              <w:rPr>
                <w:rFonts w:ascii="Times New Roman" w:hAnsi="Times New Roman" w:cs="Times New Roman"/>
                <w:sz w:val="24"/>
                <w:szCs w:val="24"/>
                <w:lang w:val="kk-KZ"/>
              </w:rPr>
            </w:pPr>
          </w:p>
        </w:tc>
        <w:tc>
          <w:tcPr>
            <w:tcW w:w="2552" w:type="dxa"/>
          </w:tcPr>
          <w:p w:rsidR="00EB0025" w:rsidRPr="000E1863" w:rsidRDefault="00997FE6" w:rsidP="00403F34">
            <w:pPr>
              <w:rPr>
                <w:rFonts w:ascii="Times New Roman" w:hAnsi="Times New Roman" w:cs="Times New Roman"/>
                <w:sz w:val="24"/>
                <w:szCs w:val="24"/>
                <w:lang w:val="kk-KZ"/>
              </w:rPr>
            </w:pPr>
            <w:r w:rsidRPr="000E1863">
              <w:rPr>
                <w:rFonts w:ascii="Times New Roman" w:hAnsi="Times New Roman" w:cs="Times New Roman"/>
                <w:sz w:val="24"/>
                <w:szCs w:val="24"/>
                <w:lang w:val="kk-KZ"/>
              </w:rPr>
              <w:t>Ахметнияз Г.А.</w:t>
            </w: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 xml:space="preserve">Студенттердің аттестация нәтижесінің қорытындысы </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Кабинеттер жұмысы</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jc w:val="center"/>
              <w:rPr>
                <w:rFonts w:ascii="Times New Roman" w:hAnsi="Times New Roman" w:cs="Times New Roman"/>
                <w:lang w:val="kk-KZ"/>
              </w:rPr>
            </w:pPr>
          </w:p>
        </w:tc>
        <w:tc>
          <w:tcPr>
            <w:tcW w:w="4536" w:type="dxa"/>
          </w:tcPr>
          <w:p w:rsidR="00EB0025" w:rsidRPr="000E1863" w:rsidRDefault="00EB0025"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9 отырыс </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Мамыр</w:t>
            </w:r>
          </w:p>
        </w:tc>
        <w:tc>
          <w:tcPr>
            <w:tcW w:w="2552" w:type="dxa"/>
          </w:tcPr>
          <w:p w:rsidR="00EB0025" w:rsidRPr="000E1863" w:rsidRDefault="00EB0025" w:rsidP="001F450E">
            <w:pPr>
              <w:pStyle w:val="a4"/>
              <w:rPr>
                <w:rFonts w:ascii="Times New Roman" w:hAnsi="Times New Roman" w:cs="Times New Roman"/>
                <w:sz w:val="24"/>
                <w:szCs w:val="24"/>
                <w:lang w:val="kk-KZ"/>
              </w:rPr>
            </w:pP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Емтихан материалдарын қарастыру және бекіту</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2</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Әдістемелік әзірлемелерді қарастыру және бекіту</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r w:rsidR="00FC32E1" w:rsidRPr="00FC52E9" w:rsidTr="00EE3C06">
        <w:tc>
          <w:tcPr>
            <w:tcW w:w="426" w:type="dxa"/>
          </w:tcPr>
          <w:p w:rsidR="00FC32E1" w:rsidRPr="00FC52E9" w:rsidRDefault="00FC32E1"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4</w:t>
            </w:r>
          </w:p>
        </w:tc>
        <w:tc>
          <w:tcPr>
            <w:tcW w:w="4536" w:type="dxa"/>
          </w:tcPr>
          <w:p w:rsidR="00FC32E1" w:rsidRPr="000E1863" w:rsidRDefault="00997FE6" w:rsidP="00403F34">
            <w:pPr>
              <w:spacing w:after="0" w:line="240" w:lineRule="auto"/>
              <w:rPr>
                <w:rFonts w:ascii="Times New Roman" w:hAnsi="Times New Roman" w:cs="Times New Roman"/>
                <w:sz w:val="24"/>
                <w:szCs w:val="24"/>
                <w:lang w:val="kk-KZ"/>
              </w:rPr>
            </w:pPr>
            <w:r w:rsidRPr="000E1863">
              <w:rPr>
                <w:rFonts w:ascii="Times New Roman" w:hAnsi="Times New Roman" w:cs="Times New Roman"/>
                <w:bCs/>
                <w:iCs/>
                <w:sz w:val="24"/>
                <w:szCs w:val="24"/>
                <w:lang w:val="kk-KZ"/>
              </w:rPr>
              <w:t>«Кәсіби қазақ тілін оқытудың шарты ретінде кәсіби мәтіндермен жұмыс»</w:t>
            </w:r>
          </w:p>
        </w:tc>
        <w:tc>
          <w:tcPr>
            <w:tcW w:w="1417" w:type="dxa"/>
          </w:tcPr>
          <w:p w:rsidR="00FC32E1" w:rsidRPr="000E1863" w:rsidRDefault="00FC32E1" w:rsidP="00403F34">
            <w:pPr>
              <w:spacing w:after="0" w:line="240" w:lineRule="auto"/>
              <w:jc w:val="center"/>
              <w:rPr>
                <w:rFonts w:ascii="Times New Roman" w:hAnsi="Times New Roman" w:cs="Times New Roman"/>
                <w:sz w:val="24"/>
                <w:szCs w:val="24"/>
                <w:lang w:val="kk-KZ"/>
              </w:rPr>
            </w:pPr>
          </w:p>
        </w:tc>
        <w:tc>
          <w:tcPr>
            <w:tcW w:w="2552" w:type="dxa"/>
          </w:tcPr>
          <w:p w:rsidR="00FC32E1" w:rsidRPr="000E1863" w:rsidRDefault="00997FE6" w:rsidP="0055545D">
            <w:pPr>
              <w:spacing w:after="0" w:line="240" w:lineRule="auto"/>
              <w:rPr>
                <w:rFonts w:ascii="Times New Roman" w:hAnsi="Times New Roman" w:cs="Times New Roman"/>
                <w:sz w:val="24"/>
                <w:szCs w:val="24"/>
              </w:rPr>
            </w:pPr>
            <w:r w:rsidRPr="000E1863">
              <w:rPr>
                <w:rFonts w:ascii="Times New Roman" w:hAnsi="Times New Roman" w:cs="Times New Roman"/>
                <w:sz w:val="24"/>
                <w:szCs w:val="24"/>
                <w:lang w:val="kk-KZ"/>
              </w:rPr>
              <w:t>Бегимова А.А.</w:t>
            </w:r>
          </w:p>
        </w:tc>
        <w:tc>
          <w:tcPr>
            <w:tcW w:w="1665" w:type="dxa"/>
          </w:tcPr>
          <w:p w:rsidR="00FC32E1" w:rsidRPr="00FC52E9" w:rsidRDefault="00FC32E1"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1F450E">
            <w:pPr>
              <w:jc w:val="center"/>
              <w:rPr>
                <w:rFonts w:ascii="Times New Roman" w:hAnsi="Times New Roman" w:cs="Times New Roman"/>
                <w:lang w:val="kk-KZ"/>
              </w:rPr>
            </w:pPr>
          </w:p>
        </w:tc>
        <w:tc>
          <w:tcPr>
            <w:tcW w:w="4536" w:type="dxa"/>
          </w:tcPr>
          <w:p w:rsidR="00EB0025" w:rsidRPr="000E1863" w:rsidRDefault="00EB0025" w:rsidP="001F450E">
            <w:pPr>
              <w:pStyle w:val="a4"/>
              <w:rPr>
                <w:rFonts w:ascii="Times New Roman" w:hAnsi="Times New Roman" w:cs="Times New Roman"/>
                <w:b/>
                <w:sz w:val="24"/>
                <w:szCs w:val="24"/>
                <w:lang w:val="kk-KZ"/>
              </w:rPr>
            </w:pPr>
            <w:r w:rsidRPr="000E1863">
              <w:rPr>
                <w:rFonts w:ascii="Times New Roman" w:hAnsi="Times New Roman" w:cs="Times New Roman"/>
                <w:b/>
                <w:sz w:val="24"/>
                <w:szCs w:val="24"/>
                <w:lang w:val="kk-KZ"/>
              </w:rPr>
              <w:t xml:space="preserve">№ 10 отырыс </w:t>
            </w:r>
          </w:p>
        </w:tc>
        <w:tc>
          <w:tcPr>
            <w:tcW w:w="1417" w:type="dxa"/>
          </w:tcPr>
          <w:p w:rsidR="00EB0025" w:rsidRPr="000E1863" w:rsidRDefault="00EB0025" w:rsidP="001F450E">
            <w:pPr>
              <w:pStyle w:val="a4"/>
              <w:jc w:val="center"/>
              <w:rPr>
                <w:rFonts w:ascii="Times New Roman" w:hAnsi="Times New Roman" w:cs="Times New Roman"/>
                <w:sz w:val="24"/>
                <w:szCs w:val="24"/>
                <w:lang w:val="kk-KZ"/>
              </w:rPr>
            </w:pPr>
            <w:r w:rsidRPr="000E1863">
              <w:rPr>
                <w:rFonts w:ascii="Times New Roman" w:hAnsi="Times New Roman" w:cs="Times New Roman"/>
                <w:sz w:val="24"/>
                <w:szCs w:val="24"/>
                <w:lang w:val="kk-KZ"/>
              </w:rPr>
              <w:t>Маусым</w:t>
            </w:r>
          </w:p>
        </w:tc>
        <w:tc>
          <w:tcPr>
            <w:tcW w:w="2552" w:type="dxa"/>
          </w:tcPr>
          <w:p w:rsidR="00EB0025" w:rsidRPr="000E1863" w:rsidRDefault="00EB0025" w:rsidP="001F450E">
            <w:pPr>
              <w:pStyle w:val="a4"/>
              <w:rPr>
                <w:rFonts w:ascii="Times New Roman" w:hAnsi="Times New Roman" w:cs="Times New Roman"/>
                <w:sz w:val="24"/>
                <w:szCs w:val="24"/>
                <w:lang w:val="kk-KZ"/>
              </w:rPr>
            </w:pPr>
          </w:p>
        </w:tc>
        <w:tc>
          <w:tcPr>
            <w:tcW w:w="1665" w:type="dxa"/>
          </w:tcPr>
          <w:p w:rsidR="00EB0025" w:rsidRPr="00FC52E9" w:rsidRDefault="00EB0025" w:rsidP="001F450E">
            <w:pPr>
              <w:jc w:val="center"/>
              <w:rPr>
                <w:rFonts w:ascii="Times New Roman" w:hAnsi="Times New Roman" w:cs="Times New Roman"/>
                <w:lang w:val="kk-KZ"/>
              </w:rPr>
            </w:pPr>
          </w:p>
        </w:tc>
      </w:tr>
      <w:tr w:rsidR="00FC32E1" w:rsidRPr="00FC52E9" w:rsidTr="00EE3C06">
        <w:tc>
          <w:tcPr>
            <w:tcW w:w="426" w:type="dxa"/>
          </w:tcPr>
          <w:p w:rsidR="00FC32E1" w:rsidRPr="00FC52E9" w:rsidRDefault="00FC32E1" w:rsidP="002706C0">
            <w:pPr>
              <w:rPr>
                <w:rFonts w:ascii="Times New Roman" w:hAnsi="Times New Roman" w:cs="Times New Roman"/>
                <w:sz w:val="28"/>
                <w:szCs w:val="28"/>
                <w:lang w:val="kk-KZ"/>
              </w:rPr>
            </w:pPr>
            <w:r w:rsidRPr="00FC52E9">
              <w:rPr>
                <w:rFonts w:ascii="Times New Roman" w:hAnsi="Times New Roman" w:cs="Times New Roman"/>
                <w:sz w:val="28"/>
                <w:szCs w:val="28"/>
                <w:lang w:val="kk-KZ"/>
              </w:rPr>
              <w:t>1</w:t>
            </w:r>
          </w:p>
        </w:tc>
        <w:tc>
          <w:tcPr>
            <w:tcW w:w="4536" w:type="dxa"/>
          </w:tcPr>
          <w:p w:rsidR="00FC32E1" w:rsidRPr="000E1863" w:rsidRDefault="00997FE6" w:rsidP="00403F34">
            <w:pPr>
              <w:rPr>
                <w:rFonts w:ascii="Times New Roman" w:hAnsi="Times New Roman" w:cs="Times New Roman"/>
                <w:sz w:val="24"/>
                <w:szCs w:val="24"/>
                <w:lang w:val="kk-KZ"/>
              </w:rPr>
            </w:pPr>
            <w:r w:rsidRPr="000E1863">
              <w:rPr>
                <w:rFonts w:ascii="Times New Roman" w:hAnsi="Times New Roman" w:cs="Times New Roman"/>
                <w:sz w:val="24"/>
                <w:szCs w:val="24"/>
                <w:lang w:val="kk-KZ"/>
              </w:rPr>
              <w:t xml:space="preserve">«Қоғамдық пәндерді оқытуда интерактивті әдістерді қолдану арқылы білім алушылардың танымдық </w:t>
            </w:r>
            <w:r w:rsidRPr="000E1863">
              <w:rPr>
                <w:rFonts w:ascii="Times New Roman" w:hAnsi="Times New Roman" w:cs="Times New Roman"/>
                <w:sz w:val="24"/>
                <w:szCs w:val="24"/>
                <w:lang w:val="kk-KZ"/>
              </w:rPr>
              <w:lastRenderedPageBreak/>
              <w:t>мүмкіндігі»</w:t>
            </w:r>
          </w:p>
        </w:tc>
        <w:tc>
          <w:tcPr>
            <w:tcW w:w="1417" w:type="dxa"/>
          </w:tcPr>
          <w:p w:rsidR="00FC32E1" w:rsidRPr="000E1863" w:rsidRDefault="00FC32E1" w:rsidP="00403F34">
            <w:pPr>
              <w:jc w:val="center"/>
              <w:rPr>
                <w:rFonts w:ascii="Times New Roman" w:hAnsi="Times New Roman" w:cs="Times New Roman"/>
                <w:sz w:val="24"/>
                <w:szCs w:val="24"/>
                <w:lang w:val="kk-KZ"/>
              </w:rPr>
            </w:pPr>
          </w:p>
          <w:p w:rsidR="00FC32E1" w:rsidRPr="000E1863" w:rsidRDefault="00FC32E1" w:rsidP="00403F34">
            <w:pPr>
              <w:rPr>
                <w:rFonts w:ascii="Times New Roman" w:hAnsi="Times New Roman" w:cs="Times New Roman"/>
                <w:sz w:val="24"/>
                <w:szCs w:val="24"/>
                <w:lang w:val="kk-KZ"/>
              </w:rPr>
            </w:pPr>
          </w:p>
        </w:tc>
        <w:tc>
          <w:tcPr>
            <w:tcW w:w="2552" w:type="dxa"/>
          </w:tcPr>
          <w:p w:rsidR="00FC32E1" w:rsidRPr="000E1863" w:rsidRDefault="00997FE6" w:rsidP="00403F34">
            <w:pPr>
              <w:rPr>
                <w:rFonts w:ascii="Times New Roman" w:hAnsi="Times New Roman" w:cs="Times New Roman"/>
                <w:sz w:val="24"/>
                <w:szCs w:val="24"/>
                <w:lang w:val="kk-KZ"/>
              </w:rPr>
            </w:pPr>
            <w:r w:rsidRPr="000E1863">
              <w:rPr>
                <w:rFonts w:ascii="Times New Roman" w:hAnsi="Times New Roman" w:cs="Times New Roman"/>
                <w:sz w:val="24"/>
                <w:szCs w:val="24"/>
                <w:lang w:val="kk-KZ"/>
              </w:rPr>
              <w:t>Ергалиева А.С.</w:t>
            </w:r>
          </w:p>
        </w:tc>
        <w:tc>
          <w:tcPr>
            <w:tcW w:w="1665" w:type="dxa"/>
          </w:tcPr>
          <w:p w:rsidR="00FC32E1" w:rsidRPr="00FC52E9" w:rsidRDefault="00FC32E1" w:rsidP="001F450E">
            <w:pPr>
              <w:jc w:val="center"/>
              <w:rPr>
                <w:rFonts w:ascii="Times New Roman" w:hAnsi="Times New Roman" w:cs="Times New Roman"/>
                <w:lang w:val="kk-KZ"/>
              </w:rPr>
            </w:pPr>
          </w:p>
        </w:tc>
      </w:tr>
      <w:tr w:rsidR="00EB0025" w:rsidRPr="00FC52E9" w:rsidTr="00EE3C06">
        <w:tc>
          <w:tcPr>
            <w:tcW w:w="426" w:type="dxa"/>
          </w:tcPr>
          <w:p w:rsidR="00EB0025" w:rsidRPr="00FC52E9" w:rsidRDefault="00EB0025" w:rsidP="002706C0">
            <w:pPr>
              <w:rPr>
                <w:rFonts w:ascii="Times New Roman" w:hAnsi="Times New Roman" w:cs="Times New Roman"/>
                <w:sz w:val="28"/>
                <w:szCs w:val="28"/>
                <w:lang w:val="kk-KZ"/>
              </w:rPr>
            </w:pPr>
            <w:r w:rsidRPr="00FC52E9">
              <w:rPr>
                <w:rFonts w:ascii="Times New Roman" w:hAnsi="Times New Roman" w:cs="Times New Roman"/>
                <w:sz w:val="28"/>
                <w:szCs w:val="28"/>
                <w:lang w:val="kk-KZ"/>
              </w:rPr>
              <w:lastRenderedPageBreak/>
              <w:t>2</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2-жартыжылдық оқытушылар жұмыстарының мониторингі</w:t>
            </w:r>
          </w:p>
        </w:tc>
        <w:tc>
          <w:tcPr>
            <w:tcW w:w="1417" w:type="dxa"/>
          </w:tcPr>
          <w:p w:rsidR="00EB0025" w:rsidRPr="000E1863" w:rsidRDefault="00EB0025" w:rsidP="001F450E">
            <w:pPr>
              <w:pStyle w:val="a4"/>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r w:rsidR="00EB0025" w:rsidRPr="00FC52E9" w:rsidTr="00EE3C06">
        <w:trPr>
          <w:trHeight w:val="450"/>
        </w:trPr>
        <w:tc>
          <w:tcPr>
            <w:tcW w:w="426" w:type="dxa"/>
          </w:tcPr>
          <w:p w:rsidR="00EB0025" w:rsidRPr="00FC52E9" w:rsidRDefault="00EB0025" w:rsidP="001F450E">
            <w:pPr>
              <w:rPr>
                <w:rFonts w:ascii="Times New Roman" w:hAnsi="Times New Roman" w:cs="Times New Roman"/>
                <w:sz w:val="28"/>
                <w:szCs w:val="28"/>
                <w:lang w:val="kk-KZ"/>
              </w:rPr>
            </w:pPr>
            <w:r w:rsidRPr="00FC52E9">
              <w:rPr>
                <w:rFonts w:ascii="Times New Roman" w:hAnsi="Times New Roman" w:cs="Times New Roman"/>
                <w:sz w:val="28"/>
                <w:szCs w:val="28"/>
                <w:lang w:val="kk-KZ"/>
              </w:rPr>
              <w:t>3</w:t>
            </w:r>
          </w:p>
        </w:tc>
        <w:tc>
          <w:tcPr>
            <w:tcW w:w="4536"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Жаңа оқу жылына жұмыс жоспарының жобасын талқылау</w:t>
            </w:r>
          </w:p>
        </w:tc>
        <w:tc>
          <w:tcPr>
            <w:tcW w:w="1417" w:type="dxa"/>
          </w:tcPr>
          <w:p w:rsidR="00EB0025" w:rsidRPr="000E1863" w:rsidRDefault="00EB0025" w:rsidP="001F450E">
            <w:pPr>
              <w:pStyle w:val="a4"/>
              <w:rPr>
                <w:rFonts w:ascii="Times New Roman" w:hAnsi="Times New Roman" w:cs="Times New Roman"/>
                <w:sz w:val="24"/>
                <w:szCs w:val="24"/>
                <w:lang w:val="kk-KZ"/>
              </w:rPr>
            </w:pPr>
          </w:p>
        </w:tc>
        <w:tc>
          <w:tcPr>
            <w:tcW w:w="2552" w:type="dxa"/>
          </w:tcPr>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ӘЦК төрайымы,</w:t>
            </w:r>
          </w:p>
          <w:p w:rsidR="00EB0025" w:rsidRPr="000E1863" w:rsidRDefault="00EB0025" w:rsidP="001F450E">
            <w:pPr>
              <w:pStyle w:val="a4"/>
              <w:rPr>
                <w:rFonts w:ascii="Times New Roman" w:hAnsi="Times New Roman" w:cs="Times New Roman"/>
                <w:sz w:val="24"/>
                <w:szCs w:val="24"/>
                <w:lang w:val="kk-KZ"/>
              </w:rPr>
            </w:pPr>
            <w:r w:rsidRPr="000E1863">
              <w:rPr>
                <w:rFonts w:ascii="Times New Roman" w:hAnsi="Times New Roman" w:cs="Times New Roman"/>
                <w:sz w:val="24"/>
                <w:szCs w:val="24"/>
                <w:lang w:val="kk-KZ"/>
              </w:rPr>
              <w:t>пән оқытушылары</w:t>
            </w:r>
          </w:p>
        </w:tc>
        <w:tc>
          <w:tcPr>
            <w:tcW w:w="1665" w:type="dxa"/>
          </w:tcPr>
          <w:p w:rsidR="00EB0025" w:rsidRPr="00FC52E9" w:rsidRDefault="00EB0025" w:rsidP="001F450E">
            <w:pPr>
              <w:jc w:val="center"/>
              <w:rPr>
                <w:rFonts w:ascii="Times New Roman" w:hAnsi="Times New Roman" w:cs="Times New Roman"/>
                <w:lang w:val="kk-KZ"/>
              </w:rPr>
            </w:pPr>
          </w:p>
        </w:tc>
      </w:tr>
    </w:tbl>
    <w:p w:rsidR="00EE3C06" w:rsidRDefault="00EE3C06" w:rsidP="00DB194A">
      <w:pPr>
        <w:spacing w:after="0" w:line="360" w:lineRule="auto"/>
        <w:contextualSpacing/>
        <w:jc w:val="center"/>
        <w:rPr>
          <w:rFonts w:ascii="Times New Roman" w:hAnsi="Times New Roman" w:cs="Times New Roman"/>
          <w:b/>
          <w:sz w:val="26"/>
          <w:szCs w:val="26"/>
          <w:lang w:val="kk-KZ"/>
        </w:rPr>
      </w:pPr>
    </w:p>
    <w:p w:rsidR="002417FB" w:rsidRPr="00FC52E9" w:rsidRDefault="002417FB" w:rsidP="00DB194A">
      <w:pPr>
        <w:spacing w:after="0" w:line="360" w:lineRule="auto"/>
        <w:contextualSpacing/>
        <w:jc w:val="center"/>
        <w:rPr>
          <w:rFonts w:ascii="Times New Roman" w:hAnsi="Times New Roman" w:cs="Times New Roman"/>
          <w:b/>
          <w:sz w:val="26"/>
          <w:szCs w:val="26"/>
        </w:rPr>
      </w:pPr>
      <w:r w:rsidRPr="00FC52E9">
        <w:rPr>
          <w:rFonts w:ascii="Times New Roman" w:hAnsi="Times New Roman" w:cs="Times New Roman"/>
          <w:b/>
          <w:sz w:val="26"/>
          <w:szCs w:val="26"/>
        </w:rPr>
        <w:t xml:space="preserve">Күнделікті </w:t>
      </w:r>
      <w:proofErr w:type="spellStart"/>
      <w:r w:rsidRPr="00FC52E9">
        <w:rPr>
          <w:rFonts w:ascii="Times New Roman" w:hAnsi="Times New Roman" w:cs="Times New Roman"/>
          <w:b/>
          <w:sz w:val="26"/>
          <w:szCs w:val="26"/>
        </w:rPr>
        <w:t>жумыс</w:t>
      </w:r>
      <w:proofErr w:type="spellEnd"/>
    </w:p>
    <w:p w:rsidR="002417FB" w:rsidRPr="00FC52E9" w:rsidRDefault="002417FB" w:rsidP="00DB194A">
      <w:pPr>
        <w:spacing w:after="0" w:line="360" w:lineRule="auto"/>
        <w:contextualSpacing/>
        <w:jc w:val="center"/>
        <w:rPr>
          <w:rFonts w:ascii="Times New Roman" w:hAnsi="Times New Roman" w:cs="Times New Roman"/>
          <w:b/>
          <w:sz w:val="26"/>
          <w:szCs w:val="26"/>
        </w:rPr>
      </w:pPr>
      <w:r w:rsidRPr="00FC52E9">
        <w:rPr>
          <w:rFonts w:ascii="Times New Roman" w:hAnsi="Times New Roman" w:cs="Times New Roman"/>
          <w:b/>
          <w:sz w:val="26"/>
          <w:szCs w:val="26"/>
          <w:lang w:val="en-US"/>
        </w:rPr>
        <w:t>IV</w:t>
      </w:r>
      <w:r w:rsidRPr="00FC52E9">
        <w:rPr>
          <w:rFonts w:ascii="Times New Roman" w:hAnsi="Times New Roman" w:cs="Times New Roman"/>
          <w:b/>
          <w:sz w:val="26"/>
          <w:szCs w:val="26"/>
        </w:rPr>
        <w:t xml:space="preserve"> ТЕКУЩАЯ РАБОТА</w:t>
      </w:r>
    </w:p>
    <w:p w:rsidR="002417FB" w:rsidRPr="00FC52E9" w:rsidRDefault="002417FB" w:rsidP="00DB194A">
      <w:pPr>
        <w:spacing w:after="0" w:line="360" w:lineRule="auto"/>
        <w:contextualSpacing/>
        <w:jc w:val="center"/>
        <w:rPr>
          <w:rFonts w:ascii="Times New Roman" w:hAnsi="Times New Roman" w:cs="Times New Roman"/>
          <w:b/>
          <w:sz w:val="26"/>
          <w:szCs w:val="26"/>
        </w:rPr>
      </w:pPr>
      <w:r w:rsidRPr="00FC52E9">
        <w:rPr>
          <w:rFonts w:ascii="Times New Roman" w:hAnsi="Times New Roman" w:cs="Times New Roman"/>
          <w:b/>
          <w:sz w:val="26"/>
          <w:szCs w:val="26"/>
        </w:rPr>
        <w:t>20</w:t>
      </w:r>
      <w:r w:rsidR="008F59FE" w:rsidRPr="00FC52E9">
        <w:rPr>
          <w:rFonts w:ascii="Times New Roman" w:hAnsi="Times New Roman" w:cs="Times New Roman"/>
          <w:b/>
          <w:sz w:val="26"/>
          <w:szCs w:val="26"/>
          <w:lang w:val="kk-KZ"/>
        </w:rPr>
        <w:t>1</w:t>
      </w:r>
      <w:r w:rsidR="00997FE6">
        <w:rPr>
          <w:rFonts w:ascii="Times New Roman" w:hAnsi="Times New Roman" w:cs="Times New Roman"/>
          <w:b/>
          <w:sz w:val="26"/>
          <w:szCs w:val="26"/>
          <w:lang w:val="kk-KZ"/>
        </w:rPr>
        <w:t>9</w:t>
      </w:r>
      <w:r w:rsidRPr="00FC52E9">
        <w:rPr>
          <w:rFonts w:ascii="Times New Roman" w:hAnsi="Times New Roman" w:cs="Times New Roman"/>
          <w:b/>
          <w:sz w:val="26"/>
          <w:szCs w:val="26"/>
        </w:rPr>
        <w:t>-20</w:t>
      </w:r>
      <w:r w:rsidR="00997FE6">
        <w:rPr>
          <w:rFonts w:ascii="Times New Roman" w:hAnsi="Times New Roman" w:cs="Times New Roman"/>
          <w:b/>
          <w:sz w:val="26"/>
          <w:szCs w:val="26"/>
          <w:lang w:val="kk-KZ"/>
        </w:rPr>
        <w:t xml:space="preserve">20 </w:t>
      </w:r>
      <w:r w:rsidRPr="00FC52E9">
        <w:rPr>
          <w:rFonts w:ascii="Times New Roman" w:hAnsi="Times New Roman" w:cs="Times New Roman"/>
          <w:b/>
          <w:sz w:val="26"/>
          <w:szCs w:val="26"/>
        </w:rPr>
        <w:t xml:space="preserve">оқу </w:t>
      </w:r>
      <w:proofErr w:type="spellStart"/>
      <w:proofErr w:type="gramStart"/>
      <w:r w:rsidRPr="00FC52E9">
        <w:rPr>
          <w:rFonts w:ascii="Times New Roman" w:hAnsi="Times New Roman" w:cs="Times New Roman"/>
          <w:b/>
          <w:sz w:val="26"/>
          <w:szCs w:val="26"/>
        </w:rPr>
        <w:t>жылында</w:t>
      </w:r>
      <w:proofErr w:type="spellEnd"/>
      <w:proofErr w:type="gramEnd"/>
      <w:r w:rsidRPr="00FC52E9">
        <w:rPr>
          <w:rFonts w:ascii="Times New Roman" w:hAnsi="Times New Roman" w:cs="Times New Roman"/>
          <w:b/>
          <w:sz w:val="26"/>
          <w:szCs w:val="26"/>
        </w:rPr>
        <w:t xml:space="preserve"> оқытушылардың</w:t>
      </w:r>
    </w:p>
    <w:p w:rsidR="002417FB" w:rsidRPr="00FC52E9" w:rsidRDefault="002417FB" w:rsidP="00DB194A">
      <w:pPr>
        <w:spacing w:after="0" w:line="360" w:lineRule="auto"/>
        <w:contextualSpacing/>
        <w:jc w:val="center"/>
        <w:rPr>
          <w:rFonts w:ascii="Times New Roman" w:hAnsi="Times New Roman" w:cs="Times New Roman"/>
          <w:b/>
          <w:sz w:val="26"/>
          <w:szCs w:val="26"/>
        </w:rPr>
      </w:pPr>
      <w:r w:rsidRPr="00FC52E9">
        <w:rPr>
          <w:rFonts w:ascii="Times New Roman" w:hAnsi="Times New Roman" w:cs="Times New Roman"/>
          <w:b/>
          <w:sz w:val="26"/>
          <w:szCs w:val="26"/>
        </w:rPr>
        <w:t xml:space="preserve">өзара </w:t>
      </w:r>
      <w:proofErr w:type="gramStart"/>
      <w:r w:rsidRPr="00FC52E9">
        <w:rPr>
          <w:rFonts w:ascii="Times New Roman" w:hAnsi="Times New Roman" w:cs="Times New Roman"/>
          <w:b/>
          <w:sz w:val="26"/>
          <w:szCs w:val="26"/>
        </w:rPr>
        <w:t>саба</w:t>
      </w:r>
      <w:proofErr w:type="gramEnd"/>
      <w:r w:rsidRPr="00FC52E9">
        <w:rPr>
          <w:rFonts w:ascii="Times New Roman" w:hAnsi="Times New Roman" w:cs="Times New Roman"/>
          <w:b/>
          <w:sz w:val="26"/>
          <w:szCs w:val="26"/>
        </w:rPr>
        <w:t>ққа қатысуы</w:t>
      </w:r>
    </w:p>
    <w:p w:rsidR="002417FB" w:rsidRPr="00DA6788" w:rsidRDefault="002417FB" w:rsidP="00997FE6">
      <w:pPr>
        <w:pStyle w:val="ad"/>
        <w:spacing w:after="0" w:line="360" w:lineRule="auto"/>
        <w:ind w:left="3054"/>
        <w:rPr>
          <w:rFonts w:ascii="Times New Roman" w:hAnsi="Times New Roman" w:cs="Times New Roman"/>
          <w:b/>
          <w:sz w:val="26"/>
          <w:szCs w:val="26"/>
        </w:rPr>
      </w:pPr>
      <w:proofErr w:type="spellStart"/>
      <w:r w:rsidRPr="00DA6788">
        <w:rPr>
          <w:rFonts w:ascii="Times New Roman" w:hAnsi="Times New Roman" w:cs="Times New Roman"/>
          <w:b/>
          <w:sz w:val="26"/>
          <w:szCs w:val="26"/>
        </w:rPr>
        <w:t>Взаимопосещения</w:t>
      </w:r>
      <w:proofErr w:type="spellEnd"/>
      <w:r w:rsidRPr="00DA6788">
        <w:rPr>
          <w:rFonts w:ascii="Times New Roman" w:hAnsi="Times New Roman" w:cs="Times New Roman"/>
          <w:b/>
          <w:sz w:val="26"/>
          <w:szCs w:val="26"/>
        </w:rPr>
        <w:t xml:space="preserve"> уроков преподавателями</w:t>
      </w:r>
    </w:p>
    <w:p w:rsidR="002417FB" w:rsidRPr="00FC52E9" w:rsidRDefault="002417FB" w:rsidP="00DB194A">
      <w:pPr>
        <w:spacing w:after="0" w:line="360" w:lineRule="auto"/>
        <w:contextualSpacing/>
        <w:jc w:val="center"/>
        <w:rPr>
          <w:rFonts w:ascii="Times New Roman" w:hAnsi="Times New Roman" w:cs="Times New Roman"/>
          <w:b/>
          <w:sz w:val="26"/>
          <w:szCs w:val="26"/>
        </w:rPr>
      </w:pPr>
      <w:r w:rsidRPr="00FC52E9">
        <w:rPr>
          <w:rFonts w:ascii="Times New Roman" w:hAnsi="Times New Roman" w:cs="Times New Roman"/>
          <w:b/>
          <w:sz w:val="26"/>
          <w:szCs w:val="26"/>
        </w:rPr>
        <w:t>в 20</w:t>
      </w:r>
      <w:r w:rsidR="00D57442" w:rsidRPr="00FC52E9">
        <w:rPr>
          <w:rFonts w:ascii="Times New Roman" w:hAnsi="Times New Roman" w:cs="Times New Roman"/>
          <w:b/>
          <w:sz w:val="26"/>
          <w:szCs w:val="26"/>
          <w:lang w:val="kk-KZ"/>
        </w:rPr>
        <w:t>1</w:t>
      </w:r>
      <w:r w:rsidR="00997FE6">
        <w:rPr>
          <w:rFonts w:ascii="Times New Roman" w:hAnsi="Times New Roman" w:cs="Times New Roman"/>
          <w:b/>
          <w:sz w:val="26"/>
          <w:szCs w:val="26"/>
          <w:lang w:val="kk-KZ"/>
        </w:rPr>
        <w:t>9</w:t>
      </w:r>
      <w:r w:rsidRPr="00FC52E9">
        <w:rPr>
          <w:rFonts w:ascii="Times New Roman" w:hAnsi="Times New Roman" w:cs="Times New Roman"/>
          <w:b/>
          <w:sz w:val="26"/>
          <w:szCs w:val="26"/>
        </w:rPr>
        <w:t>/20</w:t>
      </w:r>
      <w:r w:rsidR="00997FE6">
        <w:rPr>
          <w:rFonts w:ascii="Times New Roman" w:hAnsi="Times New Roman" w:cs="Times New Roman"/>
          <w:b/>
          <w:sz w:val="26"/>
          <w:szCs w:val="26"/>
          <w:lang w:val="kk-KZ"/>
        </w:rPr>
        <w:t>20</w:t>
      </w:r>
      <w:r w:rsidR="00FC52E9">
        <w:rPr>
          <w:rFonts w:ascii="Times New Roman" w:hAnsi="Times New Roman" w:cs="Times New Roman"/>
          <w:b/>
          <w:sz w:val="26"/>
          <w:szCs w:val="26"/>
          <w:lang w:val="kk-KZ"/>
        </w:rPr>
        <w:t xml:space="preserve"> </w:t>
      </w:r>
      <w:r w:rsidRPr="00FC52E9">
        <w:rPr>
          <w:rFonts w:ascii="Times New Roman" w:hAnsi="Times New Roman" w:cs="Times New Roman"/>
          <w:b/>
          <w:sz w:val="26"/>
          <w:szCs w:val="26"/>
        </w:rPr>
        <w:t>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00"/>
        <w:gridCol w:w="2340"/>
        <w:gridCol w:w="2340"/>
        <w:gridCol w:w="3060"/>
        <w:gridCol w:w="1480"/>
      </w:tblGrid>
      <w:tr w:rsidR="002417FB" w:rsidRPr="00FC52E9" w:rsidTr="0011229C">
        <w:trPr>
          <w:trHeight w:val="1065"/>
        </w:trPr>
        <w:tc>
          <w:tcPr>
            <w:tcW w:w="900" w:type="dxa"/>
          </w:tcPr>
          <w:p w:rsidR="002417FB" w:rsidRPr="00FC52E9" w:rsidRDefault="002417FB" w:rsidP="0011229C">
            <w:pPr>
              <w:spacing w:before="100" w:after="100"/>
              <w:jc w:val="center"/>
              <w:rPr>
                <w:rFonts w:ascii="Times New Roman" w:hAnsi="Times New Roman" w:cs="Times New Roman"/>
                <w:b/>
                <w:sz w:val="26"/>
                <w:szCs w:val="26"/>
              </w:rPr>
            </w:pPr>
            <w:r w:rsidRPr="00FC52E9">
              <w:rPr>
                <w:rFonts w:ascii="Times New Roman" w:hAnsi="Times New Roman" w:cs="Times New Roman"/>
                <w:b/>
                <w:sz w:val="26"/>
                <w:szCs w:val="26"/>
              </w:rPr>
              <w:t>Күні</w:t>
            </w:r>
          </w:p>
          <w:p w:rsidR="002417FB" w:rsidRPr="00FC52E9" w:rsidRDefault="002417FB" w:rsidP="0011229C">
            <w:pPr>
              <w:spacing w:before="100" w:after="100"/>
              <w:jc w:val="center"/>
              <w:rPr>
                <w:rFonts w:ascii="Times New Roman" w:hAnsi="Times New Roman" w:cs="Times New Roman"/>
                <w:b/>
                <w:sz w:val="26"/>
                <w:szCs w:val="26"/>
              </w:rPr>
            </w:pPr>
            <w:r w:rsidRPr="00FC52E9">
              <w:rPr>
                <w:rFonts w:ascii="Times New Roman" w:hAnsi="Times New Roman" w:cs="Times New Roman"/>
                <w:b/>
                <w:sz w:val="26"/>
                <w:szCs w:val="26"/>
              </w:rPr>
              <w:t xml:space="preserve">Дата </w:t>
            </w:r>
          </w:p>
        </w:tc>
        <w:tc>
          <w:tcPr>
            <w:tcW w:w="2340" w:type="dxa"/>
          </w:tcPr>
          <w:p w:rsidR="002417FB" w:rsidRPr="00FC52E9" w:rsidRDefault="002417FB" w:rsidP="0011229C">
            <w:pPr>
              <w:spacing w:before="100" w:after="100"/>
              <w:jc w:val="center"/>
              <w:rPr>
                <w:rFonts w:ascii="Times New Roman" w:hAnsi="Times New Roman" w:cs="Times New Roman"/>
                <w:b/>
                <w:sz w:val="26"/>
                <w:szCs w:val="26"/>
              </w:rPr>
            </w:pPr>
            <w:proofErr w:type="gramStart"/>
            <w:r w:rsidRPr="00FC52E9">
              <w:rPr>
                <w:rFonts w:ascii="Times New Roman" w:hAnsi="Times New Roman" w:cs="Times New Roman"/>
                <w:b/>
                <w:sz w:val="26"/>
                <w:szCs w:val="26"/>
              </w:rPr>
              <w:t>Саба</w:t>
            </w:r>
            <w:proofErr w:type="gramEnd"/>
            <w:r w:rsidRPr="00FC52E9">
              <w:rPr>
                <w:rFonts w:ascii="Times New Roman" w:hAnsi="Times New Roman" w:cs="Times New Roman"/>
                <w:b/>
                <w:sz w:val="26"/>
                <w:szCs w:val="26"/>
              </w:rPr>
              <w:t xml:space="preserve">ққа </w:t>
            </w:r>
            <w:proofErr w:type="spellStart"/>
            <w:r w:rsidRPr="00FC52E9">
              <w:rPr>
                <w:rFonts w:ascii="Times New Roman" w:hAnsi="Times New Roman" w:cs="Times New Roman"/>
                <w:b/>
                <w:sz w:val="26"/>
                <w:szCs w:val="26"/>
              </w:rPr>
              <w:t>кім</w:t>
            </w:r>
            <w:proofErr w:type="spellEnd"/>
            <w:r w:rsidRPr="00FC52E9">
              <w:rPr>
                <w:rFonts w:ascii="Times New Roman" w:hAnsi="Times New Roman" w:cs="Times New Roman"/>
                <w:b/>
                <w:sz w:val="26"/>
                <w:szCs w:val="26"/>
              </w:rPr>
              <w:t xml:space="preserve"> қатысады</w:t>
            </w:r>
          </w:p>
          <w:p w:rsidR="002417FB" w:rsidRPr="00FC52E9" w:rsidRDefault="002417FB" w:rsidP="0011229C">
            <w:pPr>
              <w:spacing w:before="100" w:after="100"/>
              <w:jc w:val="center"/>
              <w:rPr>
                <w:rFonts w:ascii="Times New Roman" w:hAnsi="Times New Roman" w:cs="Times New Roman"/>
                <w:b/>
                <w:sz w:val="26"/>
                <w:szCs w:val="26"/>
              </w:rPr>
            </w:pPr>
            <w:r w:rsidRPr="00FC52E9">
              <w:rPr>
                <w:rFonts w:ascii="Times New Roman" w:hAnsi="Times New Roman" w:cs="Times New Roman"/>
                <w:b/>
                <w:sz w:val="26"/>
                <w:szCs w:val="26"/>
              </w:rPr>
              <w:t>Кто посещает урок</w:t>
            </w:r>
          </w:p>
        </w:tc>
        <w:tc>
          <w:tcPr>
            <w:tcW w:w="2340" w:type="dxa"/>
          </w:tcPr>
          <w:p w:rsidR="002417FB" w:rsidRPr="00FC52E9" w:rsidRDefault="002417FB" w:rsidP="0011229C">
            <w:pPr>
              <w:spacing w:before="100" w:after="100"/>
              <w:jc w:val="center"/>
              <w:rPr>
                <w:rFonts w:ascii="Times New Roman" w:hAnsi="Times New Roman" w:cs="Times New Roman"/>
                <w:b/>
                <w:sz w:val="26"/>
                <w:szCs w:val="26"/>
              </w:rPr>
            </w:pPr>
            <w:r w:rsidRPr="00FC52E9">
              <w:rPr>
                <w:rFonts w:ascii="Times New Roman" w:hAnsi="Times New Roman" w:cs="Times New Roman"/>
                <w:b/>
                <w:sz w:val="26"/>
                <w:szCs w:val="26"/>
              </w:rPr>
              <w:t>Кімнің сабағына қатысады</w:t>
            </w:r>
          </w:p>
          <w:p w:rsidR="002417FB" w:rsidRPr="00FC52E9" w:rsidRDefault="002417FB" w:rsidP="0011229C">
            <w:pPr>
              <w:spacing w:before="100" w:after="100"/>
              <w:jc w:val="center"/>
              <w:rPr>
                <w:rFonts w:ascii="Times New Roman" w:hAnsi="Times New Roman" w:cs="Times New Roman"/>
                <w:b/>
                <w:sz w:val="26"/>
                <w:szCs w:val="26"/>
              </w:rPr>
            </w:pPr>
            <w:r w:rsidRPr="00FC52E9">
              <w:rPr>
                <w:rFonts w:ascii="Times New Roman" w:hAnsi="Times New Roman" w:cs="Times New Roman"/>
                <w:b/>
                <w:sz w:val="26"/>
                <w:szCs w:val="26"/>
              </w:rPr>
              <w:t xml:space="preserve"> У кого посещает</w:t>
            </w:r>
          </w:p>
        </w:tc>
        <w:tc>
          <w:tcPr>
            <w:tcW w:w="3060" w:type="dxa"/>
          </w:tcPr>
          <w:p w:rsidR="002417FB" w:rsidRPr="00FC52E9" w:rsidRDefault="002417FB" w:rsidP="0011229C">
            <w:pPr>
              <w:spacing w:before="100" w:after="100"/>
              <w:jc w:val="center"/>
              <w:rPr>
                <w:rFonts w:ascii="Times New Roman" w:hAnsi="Times New Roman" w:cs="Times New Roman"/>
                <w:b/>
                <w:sz w:val="26"/>
                <w:szCs w:val="26"/>
              </w:rPr>
            </w:pPr>
            <w:proofErr w:type="gramStart"/>
            <w:r w:rsidRPr="00FC52E9">
              <w:rPr>
                <w:rFonts w:ascii="Times New Roman" w:hAnsi="Times New Roman" w:cs="Times New Roman"/>
                <w:b/>
                <w:sz w:val="26"/>
                <w:szCs w:val="26"/>
              </w:rPr>
              <w:t>П</w:t>
            </w:r>
            <w:proofErr w:type="gramEnd"/>
            <w:r w:rsidRPr="00FC52E9">
              <w:rPr>
                <w:rFonts w:ascii="Times New Roman" w:hAnsi="Times New Roman" w:cs="Times New Roman"/>
                <w:b/>
                <w:sz w:val="26"/>
                <w:szCs w:val="26"/>
              </w:rPr>
              <w:t xml:space="preserve">әннің  </w:t>
            </w:r>
            <w:proofErr w:type="spellStart"/>
            <w:r w:rsidRPr="00FC52E9">
              <w:rPr>
                <w:rFonts w:ascii="Times New Roman" w:hAnsi="Times New Roman" w:cs="Times New Roman"/>
                <w:b/>
                <w:sz w:val="26"/>
                <w:szCs w:val="26"/>
              </w:rPr>
              <w:t>аты</w:t>
            </w:r>
            <w:proofErr w:type="spellEnd"/>
            <w:r w:rsidRPr="00FC52E9">
              <w:rPr>
                <w:rFonts w:ascii="Times New Roman" w:hAnsi="Times New Roman" w:cs="Times New Roman"/>
                <w:b/>
                <w:sz w:val="26"/>
                <w:szCs w:val="26"/>
              </w:rPr>
              <w:t xml:space="preserve"> Наименование предмета</w:t>
            </w:r>
          </w:p>
        </w:tc>
        <w:tc>
          <w:tcPr>
            <w:tcW w:w="1480" w:type="dxa"/>
          </w:tcPr>
          <w:p w:rsidR="002417FB" w:rsidRPr="00FC52E9" w:rsidRDefault="002417FB" w:rsidP="0011229C">
            <w:pPr>
              <w:pStyle w:val="9"/>
              <w:rPr>
                <w:rFonts w:ascii="Times New Roman" w:hAnsi="Times New Roman"/>
              </w:rPr>
            </w:pPr>
            <w:proofErr w:type="spellStart"/>
            <w:r w:rsidRPr="00FC52E9">
              <w:rPr>
                <w:rFonts w:ascii="Times New Roman" w:hAnsi="Times New Roman"/>
              </w:rPr>
              <w:t>Ескерту-Примечание</w:t>
            </w:r>
            <w:proofErr w:type="spellEnd"/>
          </w:p>
        </w:tc>
      </w:tr>
      <w:tr w:rsidR="002417FB" w:rsidRPr="00FC52E9" w:rsidTr="0011229C">
        <w:tc>
          <w:tcPr>
            <w:tcW w:w="900" w:type="dxa"/>
          </w:tcPr>
          <w:p w:rsidR="002417FB" w:rsidRPr="00FC52E9" w:rsidRDefault="002417FB" w:rsidP="0011229C">
            <w:pPr>
              <w:rPr>
                <w:rFonts w:ascii="Times New Roman" w:hAnsi="Times New Roman" w:cs="Times New Roman"/>
                <w:lang w:val="kk-KZ"/>
              </w:rPr>
            </w:pPr>
          </w:p>
        </w:tc>
        <w:tc>
          <w:tcPr>
            <w:tcW w:w="2340" w:type="dxa"/>
          </w:tcPr>
          <w:p w:rsidR="002417FB" w:rsidRPr="00FC52E9" w:rsidRDefault="002417FB"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Ергалиева А.С.</w:t>
            </w:r>
          </w:p>
        </w:tc>
        <w:tc>
          <w:tcPr>
            <w:tcW w:w="2340" w:type="dxa"/>
          </w:tcPr>
          <w:p w:rsidR="002417FB" w:rsidRPr="00FC52E9" w:rsidRDefault="002417FB"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Рахметова А.Е.</w:t>
            </w:r>
          </w:p>
        </w:tc>
        <w:tc>
          <w:tcPr>
            <w:tcW w:w="3060" w:type="dxa"/>
          </w:tcPr>
          <w:p w:rsidR="002417FB" w:rsidRPr="00FC52E9" w:rsidRDefault="002417FB"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Қазақстан тарихы</w:t>
            </w:r>
          </w:p>
        </w:tc>
        <w:tc>
          <w:tcPr>
            <w:tcW w:w="1480" w:type="dxa"/>
          </w:tcPr>
          <w:p w:rsidR="002417FB" w:rsidRPr="00FC52E9" w:rsidRDefault="002417FB"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6A6011" w:rsidRDefault="00B328E2" w:rsidP="00B328E2">
            <w:pPr>
              <w:pStyle w:val="6"/>
              <w:rPr>
                <w:b w:val="0"/>
                <w:color w:val="FF0000"/>
              </w:rPr>
            </w:pPr>
            <w:r w:rsidRPr="006A6011">
              <w:rPr>
                <w:b w:val="0"/>
                <w:color w:val="FF0000"/>
                <w:sz w:val="26"/>
                <w:szCs w:val="26"/>
                <w:lang w:val="kk-KZ"/>
              </w:rPr>
              <w:t>Жумашева Р.Ж</w:t>
            </w:r>
          </w:p>
        </w:tc>
        <w:tc>
          <w:tcPr>
            <w:tcW w:w="2340" w:type="dxa"/>
          </w:tcPr>
          <w:p w:rsidR="00B328E2" w:rsidRPr="00FC52E9" w:rsidRDefault="00B328E2" w:rsidP="008F59FE">
            <w:pPr>
              <w:jc w:val="center"/>
              <w:rPr>
                <w:rFonts w:ascii="Times New Roman" w:hAnsi="Times New Roman" w:cs="Times New Roman"/>
                <w:sz w:val="24"/>
                <w:szCs w:val="24"/>
              </w:rPr>
            </w:pPr>
            <w:r>
              <w:rPr>
                <w:rFonts w:ascii="Times New Roman" w:hAnsi="Times New Roman" w:cs="Times New Roman"/>
                <w:sz w:val="24"/>
                <w:szCs w:val="24"/>
                <w:lang w:val="kk-KZ"/>
              </w:rPr>
              <w:t>Усина А.Ш.</w:t>
            </w:r>
          </w:p>
        </w:tc>
        <w:tc>
          <w:tcPr>
            <w:tcW w:w="3060" w:type="dxa"/>
          </w:tcPr>
          <w:p w:rsidR="00B328E2" w:rsidRPr="00FC52E9" w:rsidRDefault="00B328E2"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Қазақ тілі</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B328E2" w:rsidRDefault="00B328E2" w:rsidP="00B328E2">
            <w:pPr>
              <w:pStyle w:val="6"/>
              <w:rPr>
                <w:b w:val="0"/>
                <w:lang w:val="kk-KZ"/>
              </w:rPr>
            </w:pPr>
            <w:r w:rsidRPr="00B328E2">
              <w:rPr>
                <w:b w:val="0"/>
                <w:lang w:val="kk-KZ"/>
              </w:rPr>
              <w:t>Рахметова А.Е.</w:t>
            </w:r>
          </w:p>
        </w:tc>
        <w:tc>
          <w:tcPr>
            <w:tcW w:w="234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Тапалова Р.С</w:t>
            </w:r>
          </w:p>
        </w:tc>
        <w:tc>
          <w:tcPr>
            <w:tcW w:w="306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FC52E9" w:rsidRDefault="00B328E2" w:rsidP="008F59FE">
            <w:pPr>
              <w:jc w:val="center"/>
              <w:rPr>
                <w:rFonts w:ascii="Times New Roman" w:hAnsi="Times New Roman" w:cs="Times New Roman"/>
                <w:sz w:val="24"/>
                <w:szCs w:val="24"/>
              </w:rPr>
            </w:pPr>
            <w:r w:rsidRPr="00FC52E9">
              <w:rPr>
                <w:rFonts w:ascii="Times New Roman" w:hAnsi="Times New Roman" w:cs="Times New Roman"/>
                <w:sz w:val="24"/>
                <w:szCs w:val="24"/>
                <w:lang w:val="kk-KZ"/>
              </w:rPr>
              <w:t>Усина А.Ш.</w:t>
            </w:r>
          </w:p>
        </w:tc>
        <w:tc>
          <w:tcPr>
            <w:tcW w:w="2340" w:type="dxa"/>
          </w:tcPr>
          <w:p w:rsidR="00B328E2" w:rsidRPr="00FC52E9" w:rsidRDefault="00B328E2" w:rsidP="008F59FE">
            <w:pPr>
              <w:jc w:val="center"/>
              <w:rPr>
                <w:rFonts w:ascii="Times New Roman" w:hAnsi="Times New Roman" w:cs="Times New Roman"/>
                <w:sz w:val="24"/>
                <w:szCs w:val="24"/>
                <w:lang w:val="kk-KZ"/>
              </w:rPr>
            </w:pPr>
            <w:r w:rsidRPr="006A6011">
              <w:rPr>
                <w:color w:val="FF0000"/>
                <w:sz w:val="26"/>
                <w:szCs w:val="26"/>
                <w:lang w:val="kk-KZ"/>
              </w:rPr>
              <w:t>Жумашева Р.Ж</w:t>
            </w:r>
          </w:p>
        </w:tc>
        <w:tc>
          <w:tcPr>
            <w:tcW w:w="306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r w:rsidRPr="00FC52E9">
              <w:rPr>
                <w:rFonts w:ascii="Times New Roman" w:hAnsi="Times New Roman" w:cs="Times New Roman"/>
                <w:sz w:val="24"/>
                <w:szCs w:val="24"/>
                <w:lang w:val="kk-KZ"/>
              </w:rPr>
              <w:t>тілі</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FC52E9" w:rsidRDefault="00B328E2" w:rsidP="008F59FE">
            <w:pPr>
              <w:jc w:val="center"/>
              <w:rPr>
                <w:rFonts w:ascii="Times New Roman" w:hAnsi="Times New Roman" w:cs="Times New Roman"/>
                <w:sz w:val="24"/>
                <w:szCs w:val="24"/>
              </w:rPr>
            </w:pPr>
            <w:r>
              <w:rPr>
                <w:rFonts w:ascii="Times New Roman" w:hAnsi="Times New Roman" w:cs="Times New Roman"/>
                <w:sz w:val="24"/>
                <w:szCs w:val="24"/>
                <w:lang w:val="kk-KZ"/>
              </w:rPr>
              <w:t>Джакупова Н.К.</w:t>
            </w:r>
          </w:p>
        </w:tc>
        <w:tc>
          <w:tcPr>
            <w:tcW w:w="2340" w:type="dxa"/>
          </w:tcPr>
          <w:p w:rsidR="00B328E2" w:rsidRPr="00FC52E9" w:rsidRDefault="00B328E2"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Ахметнияз Г.А.</w:t>
            </w:r>
          </w:p>
        </w:tc>
        <w:tc>
          <w:tcPr>
            <w:tcW w:w="3060" w:type="dxa"/>
          </w:tcPr>
          <w:p w:rsidR="00B328E2" w:rsidRPr="00FC52E9" w:rsidRDefault="00B328E2" w:rsidP="008F59FE">
            <w:pPr>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Ағылшын тілі</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Тишханбай Г</w:t>
            </w:r>
          </w:p>
        </w:tc>
        <w:tc>
          <w:tcPr>
            <w:tcW w:w="2340" w:type="dxa"/>
          </w:tcPr>
          <w:p w:rsidR="00B328E2" w:rsidRPr="00FC52E9" w:rsidRDefault="00B328E2" w:rsidP="008F59FE">
            <w:pPr>
              <w:jc w:val="center"/>
              <w:rPr>
                <w:rFonts w:ascii="Times New Roman" w:hAnsi="Times New Roman" w:cs="Times New Roman"/>
                <w:sz w:val="24"/>
                <w:szCs w:val="24"/>
              </w:rPr>
            </w:pPr>
            <w:r>
              <w:rPr>
                <w:rFonts w:ascii="Times New Roman" w:hAnsi="Times New Roman" w:cs="Times New Roman"/>
                <w:sz w:val="24"/>
                <w:szCs w:val="24"/>
                <w:lang w:val="kk-KZ"/>
              </w:rPr>
              <w:t>Опбаева М.Ш.</w:t>
            </w:r>
          </w:p>
        </w:tc>
        <w:tc>
          <w:tcPr>
            <w:tcW w:w="306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lang w:val="kk-KZ"/>
              </w:rPr>
            </w:pPr>
          </w:p>
        </w:tc>
        <w:tc>
          <w:tcPr>
            <w:tcW w:w="234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Тапалова Р.С.</w:t>
            </w:r>
          </w:p>
        </w:tc>
        <w:tc>
          <w:tcPr>
            <w:tcW w:w="234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Ермагамбетова Б.Х.</w:t>
            </w:r>
          </w:p>
        </w:tc>
        <w:tc>
          <w:tcPr>
            <w:tcW w:w="306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Русская литература</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Тишханбай Г</w:t>
            </w:r>
          </w:p>
        </w:tc>
        <w:tc>
          <w:tcPr>
            <w:tcW w:w="2340" w:type="dxa"/>
          </w:tcPr>
          <w:p w:rsidR="00B328E2" w:rsidRPr="00D56EDB"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Опбаева М.Ш</w:t>
            </w:r>
          </w:p>
        </w:tc>
        <w:tc>
          <w:tcPr>
            <w:tcW w:w="3060" w:type="dxa"/>
          </w:tcPr>
          <w:p w:rsidR="00B328E2" w:rsidRPr="00FC52E9" w:rsidRDefault="00B328E2" w:rsidP="008F59FE">
            <w:pPr>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FC52E9" w:rsidRDefault="00B328E2" w:rsidP="008F59FE">
            <w:pPr>
              <w:spacing w:after="0" w:line="240" w:lineRule="auto"/>
              <w:jc w:val="center"/>
              <w:rPr>
                <w:rFonts w:ascii="Times New Roman" w:hAnsi="Times New Roman" w:cs="Times New Roman"/>
                <w:sz w:val="24"/>
                <w:szCs w:val="24"/>
              </w:rPr>
            </w:pPr>
            <w:proofErr w:type="spellStart"/>
            <w:r w:rsidRPr="00FC52E9">
              <w:rPr>
                <w:rFonts w:ascii="Times New Roman" w:hAnsi="Times New Roman" w:cs="Times New Roman"/>
                <w:sz w:val="24"/>
                <w:szCs w:val="24"/>
              </w:rPr>
              <w:t>Опбаева</w:t>
            </w:r>
            <w:proofErr w:type="spellEnd"/>
            <w:r w:rsidRPr="00FC52E9">
              <w:rPr>
                <w:rFonts w:ascii="Times New Roman" w:hAnsi="Times New Roman" w:cs="Times New Roman"/>
                <w:sz w:val="24"/>
                <w:szCs w:val="24"/>
              </w:rPr>
              <w:t xml:space="preserve"> М</w:t>
            </w:r>
            <w:r w:rsidRPr="00FC52E9">
              <w:rPr>
                <w:rFonts w:ascii="Times New Roman" w:hAnsi="Times New Roman" w:cs="Times New Roman"/>
                <w:sz w:val="24"/>
                <w:szCs w:val="24"/>
                <w:lang w:val="kk-KZ"/>
              </w:rPr>
              <w:t>.</w:t>
            </w:r>
            <w:r w:rsidRPr="00FC52E9">
              <w:rPr>
                <w:rFonts w:ascii="Times New Roman" w:hAnsi="Times New Roman" w:cs="Times New Roman"/>
                <w:sz w:val="24"/>
                <w:szCs w:val="24"/>
              </w:rPr>
              <w:t>Ш</w:t>
            </w:r>
            <w:r w:rsidRPr="00FC52E9">
              <w:rPr>
                <w:rFonts w:ascii="Times New Roman" w:hAnsi="Times New Roman" w:cs="Times New Roman"/>
                <w:sz w:val="24"/>
                <w:szCs w:val="24"/>
                <w:lang w:val="kk-KZ"/>
              </w:rPr>
              <w:t>.</w:t>
            </w:r>
          </w:p>
        </w:tc>
        <w:tc>
          <w:tcPr>
            <w:tcW w:w="2340" w:type="dxa"/>
          </w:tcPr>
          <w:p w:rsidR="00B328E2" w:rsidRPr="00FC52E9" w:rsidRDefault="00B328E2" w:rsidP="008F59F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Тишханбай Г</w:t>
            </w:r>
          </w:p>
        </w:tc>
        <w:tc>
          <w:tcPr>
            <w:tcW w:w="3060" w:type="dxa"/>
          </w:tcPr>
          <w:p w:rsidR="00B328E2" w:rsidRPr="00FC52E9" w:rsidRDefault="00B328E2" w:rsidP="008F59FE">
            <w:pPr>
              <w:spacing w:after="0" w:line="240" w:lineRule="auto"/>
              <w:jc w:val="center"/>
              <w:rPr>
                <w:rFonts w:ascii="Times New Roman" w:hAnsi="Times New Roman" w:cs="Times New Roman"/>
                <w:sz w:val="24"/>
                <w:szCs w:val="24"/>
                <w:lang w:val="kk-KZ"/>
              </w:rPr>
            </w:pPr>
            <w:r w:rsidRPr="00FC52E9">
              <w:rPr>
                <w:rFonts w:ascii="Times New Roman" w:hAnsi="Times New Roman" w:cs="Times New Roman"/>
                <w:sz w:val="24"/>
                <w:szCs w:val="24"/>
                <w:lang w:val="kk-KZ"/>
              </w:rPr>
              <w:t>Информатика</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B328E2" w:rsidRDefault="00B328E2" w:rsidP="008F59FE">
            <w:pPr>
              <w:spacing w:after="0" w:line="240" w:lineRule="auto"/>
              <w:jc w:val="center"/>
              <w:rPr>
                <w:rFonts w:ascii="Times New Roman" w:hAnsi="Times New Roman" w:cs="Times New Roman"/>
                <w:sz w:val="24"/>
                <w:szCs w:val="24"/>
                <w:lang w:val="kk-KZ"/>
              </w:rPr>
            </w:pPr>
            <w:r w:rsidRPr="00B328E2">
              <w:rPr>
                <w:rFonts w:ascii="Times New Roman" w:hAnsi="Times New Roman" w:cs="Times New Roman"/>
                <w:sz w:val="24"/>
                <w:szCs w:val="24"/>
                <w:lang w:val="kk-KZ"/>
              </w:rPr>
              <w:t>Расхан Х</w:t>
            </w:r>
          </w:p>
        </w:tc>
        <w:tc>
          <w:tcPr>
            <w:tcW w:w="2340" w:type="dxa"/>
          </w:tcPr>
          <w:p w:rsidR="00B328E2" w:rsidRPr="00B328E2" w:rsidRDefault="00B328E2" w:rsidP="008F59FE">
            <w:pPr>
              <w:spacing w:after="0" w:line="240" w:lineRule="auto"/>
              <w:jc w:val="center"/>
              <w:rPr>
                <w:rFonts w:ascii="Times New Roman" w:hAnsi="Times New Roman" w:cs="Times New Roman"/>
                <w:sz w:val="24"/>
                <w:szCs w:val="24"/>
                <w:lang w:val="kk-KZ"/>
              </w:rPr>
            </w:pPr>
            <w:r w:rsidRPr="00B328E2">
              <w:rPr>
                <w:rFonts w:ascii="Times New Roman" w:hAnsi="Times New Roman" w:cs="Times New Roman"/>
                <w:sz w:val="24"/>
                <w:szCs w:val="24"/>
                <w:lang w:val="kk-KZ"/>
              </w:rPr>
              <w:t>Гарипов Б.С.</w:t>
            </w:r>
          </w:p>
        </w:tc>
        <w:tc>
          <w:tcPr>
            <w:tcW w:w="3060" w:type="dxa"/>
          </w:tcPr>
          <w:p w:rsidR="00B328E2" w:rsidRPr="00B328E2" w:rsidRDefault="00B328E2" w:rsidP="008F59FE">
            <w:pPr>
              <w:spacing w:after="0" w:line="240" w:lineRule="auto"/>
              <w:jc w:val="center"/>
              <w:rPr>
                <w:rFonts w:ascii="Times New Roman" w:hAnsi="Times New Roman" w:cs="Times New Roman"/>
                <w:sz w:val="24"/>
                <w:szCs w:val="24"/>
              </w:rPr>
            </w:pPr>
            <w:r w:rsidRPr="00B328E2">
              <w:rPr>
                <w:rFonts w:ascii="Times New Roman" w:hAnsi="Times New Roman" w:cs="Times New Roman"/>
                <w:sz w:val="24"/>
                <w:szCs w:val="24"/>
                <w:lang w:val="kk-KZ"/>
              </w:rPr>
              <w:t>Физ.культура</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B328E2" w:rsidRDefault="00B328E2" w:rsidP="008F59FE">
            <w:pPr>
              <w:spacing w:after="0" w:line="240" w:lineRule="auto"/>
              <w:jc w:val="center"/>
              <w:rPr>
                <w:rFonts w:ascii="Times New Roman" w:hAnsi="Times New Roman" w:cs="Times New Roman"/>
                <w:sz w:val="24"/>
                <w:szCs w:val="24"/>
                <w:lang w:val="kk-KZ"/>
              </w:rPr>
            </w:pPr>
            <w:r w:rsidRPr="00B328E2">
              <w:rPr>
                <w:rFonts w:ascii="Times New Roman" w:hAnsi="Times New Roman" w:cs="Times New Roman"/>
                <w:sz w:val="24"/>
                <w:szCs w:val="24"/>
                <w:lang w:val="kk-KZ"/>
              </w:rPr>
              <w:t>Гарипов Б.С.</w:t>
            </w:r>
          </w:p>
        </w:tc>
        <w:tc>
          <w:tcPr>
            <w:tcW w:w="2340" w:type="dxa"/>
          </w:tcPr>
          <w:p w:rsidR="00B328E2" w:rsidRPr="00B328E2" w:rsidRDefault="00B328E2" w:rsidP="008F59FE">
            <w:pPr>
              <w:spacing w:after="0" w:line="240" w:lineRule="auto"/>
              <w:jc w:val="center"/>
              <w:rPr>
                <w:rFonts w:ascii="Times New Roman" w:hAnsi="Times New Roman" w:cs="Times New Roman"/>
                <w:sz w:val="24"/>
                <w:szCs w:val="24"/>
                <w:lang w:val="kk-KZ"/>
              </w:rPr>
            </w:pPr>
            <w:r w:rsidRPr="00B328E2">
              <w:rPr>
                <w:rFonts w:ascii="Times New Roman" w:hAnsi="Times New Roman" w:cs="Times New Roman"/>
                <w:sz w:val="24"/>
                <w:szCs w:val="24"/>
                <w:lang w:val="kk-KZ"/>
              </w:rPr>
              <w:t>Расхан Х</w:t>
            </w:r>
          </w:p>
        </w:tc>
        <w:tc>
          <w:tcPr>
            <w:tcW w:w="3060" w:type="dxa"/>
          </w:tcPr>
          <w:p w:rsidR="00B328E2" w:rsidRPr="00B328E2" w:rsidRDefault="00B328E2" w:rsidP="008F59FE">
            <w:pPr>
              <w:spacing w:after="0" w:line="240" w:lineRule="auto"/>
              <w:jc w:val="center"/>
              <w:rPr>
                <w:rFonts w:ascii="Times New Roman" w:hAnsi="Times New Roman" w:cs="Times New Roman"/>
                <w:sz w:val="24"/>
                <w:szCs w:val="24"/>
              </w:rPr>
            </w:pPr>
            <w:r w:rsidRPr="00B328E2">
              <w:rPr>
                <w:rFonts w:ascii="Times New Roman" w:hAnsi="Times New Roman" w:cs="Times New Roman"/>
                <w:sz w:val="24"/>
                <w:szCs w:val="24"/>
                <w:lang w:val="kk-KZ"/>
              </w:rPr>
              <w:t xml:space="preserve">НВП </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FC52E9" w:rsidRDefault="00B328E2" w:rsidP="00D56E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Ермагамбетова Б.Х.</w:t>
            </w:r>
          </w:p>
        </w:tc>
        <w:tc>
          <w:tcPr>
            <w:tcW w:w="2340" w:type="dxa"/>
          </w:tcPr>
          <w:p w:rsidR="00B328E2" w:rsidRPr="00FC52E9" w:rsidRDefault="00B328E2" w:rsidP="00AE21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Джакупова Н.К.</w:t>
            </w:r>
          </w:p>
        </w:tc>
        <w:tc>
          <w:tcPr>
            <w:tcW w:w="3060" w:type="dxa"/>
          </w:tcPr>
          <w:p w:rsidR="00B328E2" w:rsidRPr="00FC52E9" w:rsidRDefault="00B328E2" w:rsidP="00AE21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Русский язык</w:t>
            </w:r>
            <w:r w:rsidRPr="00FC52E9">
              <w:rPr>
                <w:rFonts w:ascii="Times New Roman" w:hAnsi="Times New Roman" w:cs="Times New Roman"/>
                <w:sz w:val="24"/>
                <w:szCs w:val="24"/>
                <w:lang w:val="kk-KZ"/>
              </w:rPr>
              <w:t xml:space="preserve"> </w:t>
            </w:r>
          </w:p>
        </w:tc>
        <w:tc>
          <w:tcPr>
            <w:tcW w:w="1480" w:type="dxa"/>
          </w:tcPr>
          <w:p w:rsidR="00B328E2" w:rsidRPr="00FC52E9" w:rsidRDefault="00B328E2" w:rsidP="0011229C">
            <w:pPr>
              <w:rPr>
                <w:rFonts w:ascii="Times New Roman" w:hAnsi="Times New Roman" w:cs="Times New Roman"/>
              </w:rPr>
            </w:pPr>
          </w:p>
        </w:tc>
      </w:tr>
      <w:tr w:rsidR="00B328E2" w:rsidRPr="00FC52E9" w:rsidTr="0011229C">
        <w:tc>
          <w:tcPr>
            <w:tcW w:w="900" w:type="dxa"/>
          </w:tcPr>
          <w:p w:rsidR="00B328E2" w:rsidRPr="00FC52E9" w:rsidRDefault="00B328E2" w:rsidP="0011229C">
            <w:pPr>
              <w:rPr>
                <w:rFonts w:ascii="Times New Roman" w:hAnsi="Times New Roman" w:cs="Times New Roman"/>
              </w:rPr>
            </w:pPr>
          </w:p>
        </w:tc>
        <w:tc>
          <w:tcPr>
            <w:tcW w:w="2340" w:type="dxa"/>
          </w:tcPr>
          <w:p w:rsidR="00B328E2" w:rsidRPr="0045518A" w:rsidRDefault="00B328E2" w:rsidP="00AE21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Джакупова Н.К.</w:t>
            </w:r>
          </w:p>
        </w:tc>
        <w:tc>
          <w:tcPr>
            <w:tcW w:w="2340" w:type="dxa"/>
          </w:tcPr>
          <w:p w:rsidR="00B328E2" w:rsidRPr="0045518A" w:rsidRDefault="00B328E2" w:rsidP="00AE21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Ермагамбетова Б.Х.</w:t>
            </w:r>
          </w:p>
        </w:tc>
        <w:tc>
          <w:tcPr>
            <w:tcW w:w="3060" w:type="dxa"/>
          </w:tcPr>
          <w:p w:rsidR="00B328E2" w:rsidRPr="00FC52E9" w:rsidRDefault="00B328E2" w:rsidP="00AE21F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Русская литература</w:t>
            </w:r>
          </w:p>
        </w:tc>
        <w:tc>
          <w:tcPr>
            <w:tcW w:w="1480" w:type="dxa"/>
          </w:tcPr>
          <w:p w:rsidR="00B328E2" w:rsidRPr="00FC52E9" w:rsidRDefault="00B328E2" w:rsidP="0011229C">
            <w:pPr>
              <w:rPr>
                <w:rFonts w:ascii="Times New Roman" w:hAnsi="Times New Roman" w:cs="Times New Roman"/>
              </w:rPr>
            </w:pPr>
          </w:p>
        </w:tc>
      </w:tr>
    </w:tbl>
    <w:p w:rsidR="00EE3C06" w:rsidRDefault="00EE3C06" w:rsidP="00C55896">
      <w:pPr>
        <w:spacing w:after="0" w:line="360" w:lineRule="auto"/>
        <w:ind w:right="-828"/>
        <w:contextualSpacing/>
        <w:jc w:val="center"/>
        <w:rPr>
          <w:rFonts w:ascii="Times New Roman" w:hAnsi="Times New Roman" w:cs="Times New Roman"/>
          <w:b/>
          <w:sz w:val="26"/>
          <w:lang w:val="kk-KZ"/>
        </w:rPr>
      </w:pPr>
    </w:p>
    <w:p w:rsidR="00EE3C06" w:rsidRDefault="00EE3C06" w:rsidP="00C55896">
      <w:pPr>
        <w:spacing w:after="0" w:line="360" w:lineRule="auto"/>
        <w:ind w:right="-828"/>
        <w:contextualSpacing/>
        <w:jc w:val="center"/>
        <w:rPr>
          <w:rFonts w:ascii="Times New Roman" w:hAnsi="Times New Roman" w:cs="Times New Roman"/>
          <w:b/>
          <w:sz w:val="26"/>
          <w:lang w:val="kk-KZ"/>
        </w:rPr>
      </w:pPr>
    </w:p>
    <w:p w:rsidR="00EE3C06" w:rsidRDefault="00EE3C06" w:rsidP="00C55896">
      <w:pPr>
        <w:spacing w:after="0" w:line="360" w:lineRule="auto"/>
        <w:ind w:right="-828"/>
        <w:contextualSpacing/>
        <w:jc w:val="center"/>
        <w:rPr>
          <w:rFonts w:ascii="Times New Roman" w:hAnsi="Times New Roman" w:cs="Times New Roman"/>
          <w:b/>
          <w:sz w:val="26"/>
          <w:lang w:val="kk-KZ"/>
        </w:rPr>
      </w:pPr>
    </w:p>
    <w:p w:rsidR="00EE3C06" w:rsidRDefault="00EE3C06" w:rsidP="00C55896">
      <w:pPr>
        <w:spacing w:after="0" w:line="360" w:lineRule="auto"/>
        <w:ind w:right="-828"/>
        <w:contextualSpacing/>
        <w:jc w:val="center"/>
        <w:rPr>
          <w:rFonts w:ascii="Times New Roman" w:hAnsi="Times New Roman" w:cs="Times New Roman"/>
          <w:b/>
          <w:sz w:val="26"/>
          <w:lang w:val="kk-KZ"/>
        </w:rPr>
      </w:pPr>
    </w:p>
    <w:p w:rsidR="00B328E2" w:rsidRDefault="00B328E2" w:rsidP="00C55896">
      <w:pPr>
        <w:spacing w:after="0" w:line="360" w:lineRule="auto"/>
        <w:ind w:right="-828"/>
        <w:contextualSpacing/>
        <w:jc w:val="center"/>
        <w:rPr>
          <w:rFonts w:ascii="Times New Roman" w:hAnsi="Times New Roman" w:cs="Times New Roman"/>
          <w:b/>
          <w:sz w:val="26"/>
          <w:lang w:val="kk-KZ"/>
        </w:rPr>
      </w:pPr>
    </w:p>
    <w:p w:rsidR="008870E2" w:rsidRDefault="008870E2" w:rsidP="00C55896">
      <w:pPr>
        <w:spacing w:after="0" w:line="360" w:lineRule="auto"/>
        <w:ind w:right="-828"/>
        <w:contextualSpacing/>
        <w:jc w:val="center"/>
        <w:rPr>
          <w:rFonts w:ascii="Times New Roman" w:hAnsi="Times New Roman" w:cs="Times New Roman"/>
          <w:b/>
          <w:sz w:val="26"/>
          <w:lang w:val="kk-KZ"/>
        </w:rPr>
      </w:pPr>
    </w:p>
    <w:p w:rsidR="002417FB" w:rsidRPr="00FC52E9" w:rsidRDefault="002417FB" w:rsidP="00C55896">
      <w:pPr>
        <w:spacing w:after="0" w:line="360" w:lineRule="auto"/>
        <w:ind w:right="-828"/>
        <w:contextualSpacing/>
        <w:jc w:val="center"/>
        <w:rPr>
          <w:rFonts w:ascii="Times New Roman" w:hAnsi="Times New Roman" w:cs="Times New Roman"/>
          <w:b/>
          <w:sz w:val="26"/>
        </w:rPr>
      </w:pPr>
      <w:r w:rsidRPr="00FC52E9">
        <w:rPr>
          <w:rFonts w:ascii="Times New Roman" w:hAnsi="Times New Roman" w:cs="Times New Roman"/>
          <w:b/>
          <w:sz w:val="26"/>
        </w:rPr>
        <w:t>2Ашық сабақтар</w:t>
      </w:r>
    </w:p>
    <w:p w:rsidR="002417FB" w:rsidRPr="00FC52E9" w:rsidRDefault="002417FB" w:rsidP="00DB194A">
      <w:pPr>
        <w:spacing w:after="0" w:line="360" w:lineRule="auto"/>
        <w:ind w:left="-360" w:right="-828"/>
        <w:contextualSpacing/>
        <w:jc w:val="center"/>
        <w:rPr>
          <w:rFonts w:ascii="Times New Roman" w:hAnsi="Times New Roman" w:cs="Times New Roman"/>
          <w:b/>
          <w:sz w:val="26"/>
        </w:rPr>
      </w:pPr>
      <w:r w:rsidRPr="00FC52E9">
        <w:rPr>
          <w:rFonts w:ascii="Times New Roman" w:hAnsi="Times New Roman" w:cs="Times New Roman"/>
          <w:b/>
          <w:sz w:val="26"/>
        </w:rPr>
        <w:t>2. Открытые уроки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647"/>
        <w:gridCol w:w="1134"/>
      </w:tblGrid>
      <w:tr w:rsidR="002417FB" w:rsidRPr="00FC52E9" w:rsidTr="0011229C">
        <w:tc>
          <w:tcPr>
            <w:tcW w:w="817" w:type="dxa"/>
          </w:tcPr>
          <w:p w:rsidR="002417FB" w:rsidRPr="00FC52E9" w:rsidRDefault="002417FB" w:rsidP="0011229C">
            <w:pPr>
              <w:spacing w:before="100" w:after="100"/>
              <w:jc w:val="center"/>
              <w:rPr>
                <w:rFonts w:ascii="Times New Roman" w:hAnsi="Times New Roman" w:cs="Times New Roman"/>
                <w:b/>
              </w:rPr>
            </w:pPr>
            <w:r w:rsidRPr="00FC52E9">
              <w:rPr>
                <w:rFonts w:ascii="Times New Roman" w:hAnsi="Times New Roman" w:cs="Times New Roman"/>
                <w:b/>
              </w:rPr>
              <w:t>Күні</w:t>
            </w:r>
          </w:p>
          <w:p w:rsidR="002417FB" w:rsidRPr="00FC52E9" w:rsidRDefault="002417FB" w:rsidP="0011229C">
            <w:pPr>
              <w:spacing w:before="100" w:after="100"/>
              <w:jc w:val="center"/>
              <w:rPr>
                <w:rFonts w:ascii="Times New Roman" w:hAnsi="Times New Roman" w:cs="Times New Roman"/>
                <w:b/>
              </w:rPr>
            </w:pPr>
            <w:r w:rsidRPr="00FC52E9">
              <w:rPr>
                <w:rFonts w:ascii="Times New Roman" w:hAnsi="Times New Roman" w:cs="Times New Roman"/>
                <w:b/>
              </w:rPr>
              <w:t>Дата</w:t>
            </w:r>
          </w:p>
        </w:tc>
        <w:tc>
          <w:tcPr>
            <w:tcW w:w="8647" w:type="dxa"/>
          </w:tcPr>
          <w:p w:rsidR="002417FB" w:rsidRPr="00712F5C" w:rsidRDefault="002417FB" w:rsidP="0011229C">
            <w:pPr>
              <w:spacing w:before="100" w:after="100"/>
              <w:jc w:val="center"/>
              <w:rPr>
                <w:rFonts w:ascii="Times New Roman" w:hAnsi="Times New Roman" w:cs="Times New Roman"/>
                <w:b/>
              </w:rPr>
            </w:pPr>
            <w:r w:rsidRPr="00712F5C">
              <w:rPr>
                <w:rFonts w:ascii="Times New Roman" w:hAnsi="Times New Roman" w:cs="Times New Roman"/>
                <w:b/>
              </w:rPr>
              <w:t xml:space="preserve">Оқытушының </w:t>
            </w:r>
            <w:proofErr w:type="spellStart"/>
            <w:r w:rsidRPr="00712F5C">
              <w:rPr>
                <w:rFonts w:ascii="Times New Roman" w:hAnsi="Times New Roman" w:cs="Times New Roman"/>
                <w:b/>
              </w:rPr>
              <w:t>тегі</w:t>
            </w:r>
            <w:proofErr w:type="spellEnd"/>
            <w:r w:rsidRPr="00712F5C">
              <w:rPr>
                <w:rFonts w:ascii="Times New Roman" w:hAnsi="Times New Roman" w:cs="Times New Roman"/>
                <w:b/>
              </w:rPr>
              <w:t xml:space="preserve">, </w:t>
            </w:r>
            <w:proofErr w:type="spellStart"/>
            <w:r w:rsidRPr="00712F5C">
              <w:rPr>
                <w:rFonts w:ascii="Times New Roman" w:hAnsi="Times New Roman" w:cs="Times New Roman"/>
                <w:b/>
              </w:rPr>
              <w:t>аты</w:t>
            </w:r>
            <w:proofErr w:type="spellEnd"/>
            <w:r w:rsidRPr="00712F5C">
              <w:rPr>
                <w:rFonts w:ascii="Times New Roman" w:hAnsi="Times New Roman" w:cs="Times New Roman"/>
                <w:b/>
              </w:rPr>
              <w:t xml:space="preserve">  - жөні, </w:t>
            </w:r>
            <w:proofErr w:type="gramStart"/>
            <w:r w:rsidRPr="00712F5C">
              <w:rPr>
                <w:rFonts w:ascii="Times New Roman" w:hAnsi="Times New Roman" w:cs="Times New Roman"/>
                <w:b/>
              </w:rPr>
              <w:t>п</w:t>
            </w:r>
            <w:proofErr w:type="gramEnd"/>
            <w:r w:rsidRPr="00712F5C">
              <w:rPr>
                <w:rFonts w:ascii="Times New Roman" w:hAnsi="Times New Roman" w:cs="Times New Roman"/>
                <w:b/>
              </w:rPr>
              <w:t xml:space="preserve">ән </w:t>
            </w:r>
            <w:proofErr w:type="spellStart"/>
            <w:r w:rsidRPr="00712F5C">
              <w:rPr>
                <w:rFonts w:ascii="Times New Roman" w:hAnsi="Times New Roman" w:cs="Times New Roman"/>
                <w:b/>
              </w:rPr>
              <w:t>аты</w:t>
            </w:r>
            <w:proofErr w:type="spellEnd"/>
            <w:r w:rsidRPr="00712F5C">
              <w:rPr>
                <w:rFonts w:ascii="Times New Roman" w:hAnsi="Times New Roman" w:cs="Times New Roman"/>
                <w:b/>
              </w:rPr>
              <w:t xml:space="preserve">, сабақ тақырыбы, </w:t>
            </w:r>
            <w:proofErr w:type="spellStart"/>
            <w:r w:rsidRPr="00712F5C">
              <w:rPr>
                <w:rFonts w:ascii="Times New Roman" w:hAnsi="Times New Roman" w:cs="Times New Roman"/>
                <w:b/>
              </w:rPr>
              <w:t>тобы</w:t>
            </w:r>
            <w:proofErr w:type="spellEnd"/>
          </w:p>
          <w:p w:rsidR="002417FB" w:rsidRPr="00FC52E9" w:rsidRDefault="002417FB" w:rsidP="0011229C">
            <w:pPr>
              <w:spacing w:before="100" w:after="100"/>
              <w:jc w:val="center"/>
              <w:rPr>
                <w:rFonts w:ascii="Times New Roman" w:hAnsi="Times New Roman" w:cs="Times New Roman"/>
                <w:b/>
              </w:rPr>
            </w:pPr>
            <w:r w:rsidRPr="00712F5C">
              <w:rPr>
                <w:rFonts w:ascii="Times New Roman" w:hAnsi="Times New Roman" w:cs="Times New Roman"/>
                <w:b/>
              </w:rPr>
              <w:t>Ф.И.О. преподавателя, наименование предмета, тема урока, группа</w:t>
            </w:r>
          </w:p>
        </w:tc>
        <w:tc>
          <w:tcPr>
            <w:tcW w:w="1134" w:type="dxa"/>
          </w:tcPr>
          <w:p w:rsidR="002417FB" w:rsidRPr="00FC52E9" w:rsidRDefault="002417FB" w:rsidP="0011229C">
            <w:pPr>
              <w:spacing w:before="100" w:after="100"/>
              <w:jc w:val="center"/>
              <w:rPr>
                <w:rFonts w:ascii="Times New Roman" w:hAnsi="Times New Roman" w:cs="Times New Roman"/>
                <w:b/>
              </w:rPr>
            </w:pPr>
            <w:proofErr w:type="spellStart"/>
            <w:r w:rsidRPr="00FC52E9">
              <w:rPr>
                <w:rFonts w:ascii="Times New Roman" w:hAnsi="Times New Roman" w:cs="Times New Roman"/>
                <w:b/>
              </w:rPr>
              <w:t>Ескерту-Примечание</w:t>
            </w:r>
            <w:proofErr w:type="spellEnd"/>
          </w:p>
        </w:tc>
      </w:tr>
      <w:tr w:rsidR="009573AB" w:rsidRPr="002F75A6" w:rsidTr="0011229C">
        <w:tc>
          <w:tcPr>
            <w:tcW w:w="817" w:type="dxa"/>
          </w:tcPr>
          <w:p w:rsidR="009573AB" w:rsidRPr="00FC52E9" w:rsidRDefault="009573AB" w:rsidP="0011229C">
            <w:pPr>
              <w:ind w:right="-828"/>
              <w:jc w:val="center"/>
              <w:rPr>
                <w:rFonts w:ascii="Times New Roman" w:hAnsi="Times New Roman" w:cs="Times New Roman"/>
                <w:b/>
                <w:sz w:val="26"/>
                <w:szCs w:val="26"/>
                <w:lang w:val="en-US"/>
              </w:rPr>
            </w:pPr>
          </w:p>
        </w:tc>
        <w:tc>
          <w:tcPr>
            <w:tcW w:w="8647" w:type="dxa"/>
          </w:tcPr>
          <w:p w:rsidR="009573AB" w:rsidRPr="00552D03" w:rsidRDefault="00552D03" w:rsidP="009E23BF">
            <w:pPr>
              <w:pStyle w:val="7"/>
              <w:jc w:val="left"/>
              <w:rPr>
                <w:rFonts w:ascii="Times New Roman" w:hAnsi="Times New Roman"/>
                <w:b w:val="0"/>
                <w:lang w:val="kk-KZ"/>
              </w:rPr>
            </w:pPr>
            <w:proofErr w:type="spellStart"/>
            <w:r w:rsidRPr="00DF014B">
              <w:rPr>
                <w:rFonts w:ascii="Times New Roman" w:hAnsi="Times New Roman"/>
                <w:b w:val="0"/>
                <w:color w:val="7030A0"/>
              </w:rPr>
              <w:t>Опбаева</w:t>
            </w:r>
            <w:proofErr w:type="spellEnd"/>
            <w:r w:rsidRPr="00DF014B">
              <w:rPr>
                <w:rFonts w:ascii="Times New Roman" w:hAnsi="Times New Roman"/>
                <w:b w:val="0"/>
                <w:color w:val="7030A0"/>
              </w:rPr>
              <w:t xml:space="preserve"> М</w:t>
            </w:r>
            <w:r w:rsidRPr="00DF014B">
              <w:rPr>
                <w:rFonts w:ascii="Times New Roman" w:hAnsi="Times New Roman"/>
                <w:b w:val="0"/>
                <w:color w:val="7030A0"/>
                <w:lang w:val="kk-KZ"/>
              </w:rPr>
              <w:t>.</w:t>
            </w:r>
            <w:r w:rsidRPr="00DF014B">
              <w:rPr>
                <w:rFonts w:ascii="Times New Roman" w:hAnsi="Times New Roman"/>
                <w:b w:val="0"/>
                <w:color w:val="7030A0"/>
              </w:rPr>
              <w:t>Ш</w:t>
            </w:r>
            <w:r w:rsidRPr="00DF014B">
              <w:rPr>
                <w:rFonts w:ascii="Times New Roman" w:hAnsi="Times New Roman"/>
                <w:b w:val="0"/>
                <w:color w:val="7030A0"/>
                <w:lang w:val="kk-KZ"/>
              </w:rPr>
              <w:t>.</w:t>
            </w:r>
            <w:r w:rsidR="002F75A6" w:rsidRPr="00DF014B">
              <w:rPr>
                <w:rFonts w:ascii="Times New Roman" w:hAnsi="Times New Roman"/>
                <w:b w:val="0"/>
                <w:color w:val="7030A0"/>
                <w:sz w:val="26"/>
                <w:szCs w:val="26"/>
                <w:lang w:val="kk-KZ"/>
              </w:rPr>
              <w:t xml:space="preserve">. </w:t>
            </w:r>
          </w:p>
        </w:tc>
        <w:tc>
          <w:tcPr>
            <w:tcW w:w="1134" w:type="dxa"/>
          </w:tcPr>
          <w:p w:rsidR="009573AB" w:rsidRPr="00FC52E9" w:rsidRDefault="009573AB" w:rsidP="0011229C">
            <w:pPr>
              <w:ind w:right="-828"/>
              <w:jc w:val="center"/>
              <w:rPr>
                <w:rFonts w:ascii="Times New Roman" w:hAnsi="Times New Roman" w:cs="Times New Roman"/>
                <w:b/>
                <w:sz w:val="26"/>
                <w:lang w:val="kk-KZ"/>
              </w:rPr>
            </w:pPr>
          </w:p>
        </w:tc>
      </w:tr>
      <w:tr w:rsidR="00416D5E" w:rsidRPr="002F75A6" w:rsidTr="0011229C">
        <w:tc>
          <w:tcPr>
            <w:tcW w:w="817" w:type="dxa"/>
          </w:tcPr>
          <w:p w:rsidR="00416D5E" w:rsidRPr="002F75A6" w:rsidRDefault="00416D5E" w:rsidP="0011229C">
            <w:pPr>
              <w:ind w:right="-828"/>
              <w:jc w:val="center"/>
              <w:rPr>
                <w:rFonts w:ascii="Times New Roman" w:hAnsi="Times New Roman" w:cs="Times New Roman"/>
                <w:b/>
                <w:sz w:val="26"/>
                <w:szCs w:val="26"/>
              </w:rPr>
            </w:pPr>
          </w:p>
        </w:tc>
        <w:tc>
          <w:tcPr>
            <w:tcW w:w="8647" w:type="dxa"/>
          </w:tcPr>
          <w:p w:rsidR="00416D5E" w:rsidRDefault="00416D5E" w:rsidP="002F75A6">
            <w:pPr>
              <w:pStyle w:val="7"/>
              <w:jc w:val="left"/>
              <w:rPr>
                <w:rFonts w:ascii="Times New Roman" w:hAnsi="Times New Roman"/>
                <w:b w:val="0"/>
                <w:sz w:val="26"/>
                <w:szCs w:val="26"/>
                <w:lang w:val="kk-KZ"/>
              </w:rPr>
            </w:pPr>
          </w:p>
        </w:tc>
        <w:tc>
          <w:tcPr>
            <w:tcW w:w="1134" w:type="dxa"/>
          </w:tcPr>
          <w:p w:rsidR="00416D5E" w:rsidRPr="00FC52E9" w:rsidRDefault="00416D5E" w:rsidP="0011229C">
            <w:pPr>
              <w:ind w:right="-828"/>
              <w:jc w:val="center"/>
              <w:rPr>
                <w:rFonts w:ascii="Times New Roman" w:hAnsi="Times New Roman" w:cs="Times New Roman"/>
                <w:b/>
                <w:sz w:val="26"/>
                <w:lang w:val="kk-KZ"/>
              </w:rPr>
            </w:pPr>
          </w:p>
        </w:tc>
      </w:tr>
      <w:tr w:rsidR="002F75A6" w:rsidRPr="002F75A6" w:rsidTr="0011229C">
        <w:tc>
          <w:tcPr>
            <w:tcW w:w="817" w:type="dxa"/>
          </w:tcPr>
          <w:p w:rsidR="002F75A6" w:rsidRPr="002F75A6" w:rsidRDefault="002F75A6" w:rsidP="0011229C">
            <w:pPr>
              <w:ind w:right="-828"/>
              <w:jc w:val="center"/>
              <w:rPr>
                <w:rFonts w:ascii="Times New Roman" w:hAnsi="Times New Roman" w:cs="Times New Roman"/>
                <w:b/>
                <w:sz w:val="26"/>
                <w:szCs w:val="26"/>
              </w:rPr>
            </w:pPr>
          </w:p>
        </w:tc>
        <w:tc>
          <w:tcPr>
            <w:tcW w:w="8647" w:type="dxa"/>
          </w:tcPr>
          <w:p w:rsidR="002F75A6" w:rsidRDefault="002F75A6" w:rsidP="002F75A6">
            <w:pPr>
              <w:pStyle w:val="7"/>
              <w:jc w:val="left"/>
              <w:rPr>
                <w:rFonts w:ascii="Times New Roman" w:hAnsi="Times New Roman"/>
                <w:b w:val="0"/>
                <w:sz w:val="26"/>
                <w:szCs w:val="26"/>
                <w:lang w:val="kk-KZ"/>
              </w:rPr>
            </w:pPr>
          </w:p>
        </w:tc>
        <w:tc>
          <w:tcPr>
            <w:tcW w:w="1134" w:type="dxa"/>
          </w:tcPr>
          <w:p w:rsidR="002F75A6" w:rsidRPr="00FC52E9" w:rsidRDefault="002F75A6" w:rsidP="0011229C">
            <w:pPr>
              <w:ind w:right="-828"/>
              <w:jc w:val="center"/>
              <w:rPr>
                <w:rFonts w:ascii="Times New Roman" w:hAnsi="Times New Roman" w:cs="Times New Roman"/>
                <w:b/>
                <w:sz w:val="26"/>
                <w:lang w:val="kk-KZ"/>
              </w:rPr>
            </w:pPr>
          </w:p>
        </w:tc>
      </w:tr>
    </w:tbl>
    <w:p w:rsidR="00D56EDB" w:rsidRDefault="00D56EDB" w:rsidP="00DB194A">
      <w:pPr>
        <w:spacing w:after="0" w:line="360" w:lineRule="auto"/>
        <w:ind w:left="-360" w:right="-828"/>
        <w:contextualSpacing/>
        <w:jc w:val="center"/>
        <w:rPr>
          <w:rFonts w:ascii="Times New Roman" w:hAnsi="Times New Roman" w:cs="Times New Roman"/>
          <w:b/>
          <w:sz w:val="26"/>
          <w:lang w:val="kk-KZ"/>
        </w:rPr>
      </w:pPr>
    </w:p>
    <w:p w:rsidR="002417FB" w:rsidRPr="00FC52E9" w:rsidRDefault="002417FB" w:rsidP="00DB194A">
      <w:pPr>
        <w:spacing w:after="0" w:line="360" w:lineRule="auto"/>
        <w:ind w:left="-360" w:right="-828"/>
        <w:contextualSpacing/>
        <w:jc w:val="center"/>
        <w:rPr>
          <w:rFonts w:ascii="Times New Roman" w:hAnsi="Times New Roman" w:cs="Times New Roman"/>
          <w:b/>
          <w:sz w:val="26"/>
          <w:lang w:val="kk-KZ"/>
        </w:rPr>
      </w:pPr>
      <w:r w:rsidRPr="00FC52E9">
        <w:rPr>
          <w:rFonts w:ascii="Times New Roman" w:hAnsi="Times New Roman" w:cs="Times New Roman"/>
          <w:b/>
          <w:sz w:val="26"/>
          <w:lang w:val="kk-KZ"/>
        </w:rPr>
        <w:t>3. Міндетті және директордың бақылау жұмыстарын дайындау және өткізу.</w:t>
      </w:r>
    </w:p>
    <w:p w:rsidR="002417FB" w:rsidRPr="00FC52E9" w:rsidRDefault="002417FB" w:rsidP="009573AB">
      <w:pPr>
        <w:ind w:right="-828"/>
        <w:jc w:val="center"/>
        <w:rPr>
          <w:rFonts w:ascii="Times New Roman" w:hAnsi="Times New Roman" w:cs="Times New Roman"/>
          <w:b/>
          <w:sz w:val="26"/>
        </w:rPr>
      </w:pPr>
      <w:r w:rsidRPr="00FC52E9">
        <w:rPr>
          <w:rFonts w:ascii="Times New Roman" w:hAnsi="Times New Roman" w:cs="Times New Roman"/>
          <w:b/>
          <w:sz w:val="26"/>
        </w:rPr>
        <w:t>3. Подготовка и проведение обязательных и директорских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1440"/>
        <w:gridCol w:w="1879"/>
        <w:gridCol w:w="1260"/>
      </w:tblGrid>
      <w:tr w:rsidR="002417FB" w:rsidRPr="00FC52E9" w:rsidTr="0011229C">
        <w:trPr>
          <w:trHeight w:val="318"/>
        </w:trPr>
        <w:tc>
          <w:tcPr>
            <w:tcW w:w="468"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5040"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r w:rsidRPr="00FC52E9">
              <w:rPr>
                <w:rFonts w:ascii="Times New Roman" w:hAnsi="Times New Roman"/>
                <w:sz w:val="20"/>
              </w:rPr>
              <w:t xml:space="preserve"> </w:t>
            </w:r>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144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879"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260" w:type="dxa"/>
            <w:tcBorders>
              <w:bottom w:val="nil"/>
            </w:tcBorders>
          </w:tcPr>
          <w:p w:rsidR="002417FB" w:rsidRPr="00FC52E9" w:rsidRDefault="002417FB" w:rsidP="0011229C">
            <w:pPr>
              <w:ind w:right="-828"/>
              <w:rPr>
                <w:rFonts w:ascii="Times New Roman" w:hAnsi="Times New Roman" w:cs="Times New Roman"/>
                <w:b/>
                <w:sz w:val="20"/>
              </w:rPr>
            </w:pPr>
            <w:proofErr w:type="spellStart"/>
            <w:r w:rsidRPr="00FC52E9">
              <w:rPr>
                <w:rFonts w:ascii="Times New Roman" w:hAnsi="Times New Roman" w:cs="Times New Roman"/>
              </w:rPr>
              <w:t>Орындалуы</w:t>
            </w:r>
            <w:proofErr w:type="spellEnd"/>
          </w:p>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Отметка  о выполнении</w:t>
            </w:r>
          </w:p>
        </w:tc>
      </w:tr>
      <w:tr w:rsidR="002417FB" w:rsidRPr="00FC52E9" w:rsidTr="0011229C">
        <w:trPr>
          <w:trHeight w:val="329"/>
        </w:trPr>
        <w:tc>
          <w:tcPr>
            <w:tcW w:w="468" w:type="dxa"/>
          </w:tcPr>
          <w:p w:rsidR="002417FB" w:rsidRPr="00FC52E9" w:rsidRDefault="002417FB" w:rsidP="0011229C">
            <w:pPr>
              <w:ind w:right="-828"/>
              <w:rPr>
                <w:rFonts w:ascii="Times New Roman" w:hAnsi="Times New Roman" w:cs="Times New Roman"/>
                <w:sz w:val="26"/>
              </w:rPr>
            </w:pPr>
            <w:r w:rsidRPr="00FC52E9">
              <w:rPr>
                <w:rFonts w:ascii="Times New Roman" w:hAnsi="Times New Roman" w:cs="Times New Roman"/>
                <w:sz w:val="26"/>
              </w:rPr>
              <w:t>1</w:t>
            </w:r>
          </w:p>
        </w:tc>
        <w:tc>
          <w:tcPr>
            <w:tcW w:w="504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 xml:space="preserve">Нөлдік </w:t>
            </w:r>
            <w:r w:rsidR="0080144E" w:rsidRPr="00BF6A7A">
              <w:rPr>
                <w:rFonts w:ascii="Times New Roman" w:hAnsi="Times New Roman" w:cs="Times New Roman"/>
                <w:sz w:val="24"/>
                <w:szCs w:val="24"/>
                <w:lang w:val="kk-KZ"/>
              </w:rPr>
              <w:t>үзік</w:t>
            </w:r>
          </w:p>
        </w:tc>
        <w:tc>
          <w:tcPr>
            <w:tcW w:w="1440" w:type="dxa"/>
          </w:tcPr>
          <w:p w:rsidR="002417FB" w:rsidRPr="00BF6A7A" w:rsidRDefault="002417FB" w:rsidP="00BF6A7A">
            <w:pPr>
              <w:spacing w:line="240" w:lineRule="auto"/>
              <w:jc w:val="center"/>
              <w:rPr>
                <w:rFonts w:ascii="Times New Roman" w:hAnsi="Times New Roman" w:cs="Times New Roman"/>
                <w:sz w:val="24"/>
                <w:szCs w:val="24"/>
              </w:rPr>
            </w:pPr>
            <w:r w:rsidRPr="00BF6A7A">
              <w:rPr>
                <w:rFonts w:ascii="Times New Roman" w:hAnsi="Times New Roman" w:cs="Times New Roman"/>
                <w:sz w:val="24"/>
                <w:szCs w:val="24"/>
                <w:lang w:val="kk-KZ"/>
              </w:rPr>
              <w:t>ӘЦК мүшелері</w:t>
            </w:r>
          </w:p>
        </w:tc>
        <w:tc>
          <w:tcPr>
            <w:tcW w:w="1879"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қыркүйек</w:t>
            </w:r>
          </w:p>
        </w:tc>
        <w:tc>
          <w:tcPr>
            <w:tcW w:w="1260" w:type="dxa"/>
          </w:tcPr>
          <w:p w:rsidR="002417FB" w:rsidRPr="00FC52E9" w:rsidRDefault="002417FB" w:rsidP="0011229C">
            <w:pPr>
              <w:ind w:right="-828"/>
              <w:jc w:val="center"/>
              <w:rPr>
                <w:rFonts w:ascii="Times New Roman" w:hAnsi="Times New Roman" w:cs="Times New Roman"/>
                <w:sz w:val="26"/>
              </w:rPr>
            </w:pPr>
          </w:p>
        </w:tc>
      </w:tr>
      <w:tr w:rsidR="002417FB" w:rsidRPr="00FC52E9" w:rsidTr="0011229C">
        <w:trPr>
          <w:trHeight w:val="310"/>
        </w:trPr>
        <w:tc>
          <w:tcPr>
            <w:tcW w:w="468" w:type="dxa"/>
          </w:tcPr>
          <w:p w:rsidR="002417FB" w:rsidRPr="00FC52E9" w:rsidRDefault="002417FB" w:rsidP="0011229C">
            <w:pPr>
              <w:tabs>
                <w:tab w:val="left" w:pos="195"/>
                <w:tab w:val="center" w:pos="540"/>
              </w:tabs>
              <w:ind w:right="-828"/>
              <w:rPr>
                <w:rFonts w:ascii="Times New Roman" w:hAnsi="Times New Roman" w:cs="Times New Roman"/>
                <w:sz w:val="26"/>
                <w:lang w:val="kk-KZ"/>
              </w:rPr>
            </w:pPr>
            <w:r w:rsidRPr="00FC52E9">
              <w:rPr>
                <w:rFonts w:ascii="Times New Roman" w:hAnsi="Times New Roman" w:cs="Times New Roman"/>
                <w:sz w:val="26"/>
                <w:lang w:val="kk-KZ"/>
              </w:rPr>
              <w:t>2</w:t>
            </w:r>
          </w:p>
        </w:tc>
        <w:tc>
          <w:tcPr>
            <w:tcW w:w="504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 xml:space="preserve">Әкімшілік </w:t>
            </w:r>
            <w:r w:rsidR="0080144E" w:rsidRPr="00BF6A7A">
              <w:rPr>
                <w:rFonts w:ascii="Times New Roman" w:hAnsi="Times New Roman" w:cs="Times New Roman"/>
                <w:sz w:val="24"/>
                <w:szCs w:val="24"/>
                <w:lang w:val="kk-KZ"/>
              </w:rPr>
              <w:t>үзік</w:t>
            </w:r>
          </w:p>
        </w:tc>
        <w:tc>
          <w:tcPr>
            <w:tcW w:w="1440" w:type="dxa"/>
          </w:tcPr>
          <w:p w:rsidR="002417FB" w:rsidRPr="00BF6A7A" w:rsidRDefault="002417FB" w:rsidP="00BF6A7A">
            <w:pPr>
              <w:spacing w:line="240" w:lineRule="auto"/>
              <w:jc w:val="center"/>
              <w:rPr>
                <w:rFonts w:ascii="Times New Roman" w:hAnsi="Times New Roman" w:cs="Times New Roman"/>
                <w:sz w:val="24"/>
                <w:szCs w:val="24"/>
              </w:rPr>
            </w:pPr>
            <w:r w:rsidRPr="00BF6A7A">
              <w:rPr>
                <w:rFonts w:ascii="Times New Roman" w:hAnsi="Times New Roman" w:cs="Times New Roman"/>
                <w:sz w:val="24"/>
                <w:szCs w:val="24"/>
                <w:lang w:val="kk-KZ"/>
              </w:rPr>
              <w:t>ӘЦК мүшелері</w:t>
            </w:r>
          </w:p>
        </w:tc>
        <w:tc>
          <w:tcPr>
            <w:tcW w:w="1879"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Кесте бойынша</w:t>
            </w:r>
          </w:p>
        </w:tc>
        <w:tc>
          <w:tcPr>
            <w:tcW w:w="1260" w:type="dxa"/>
          </w:tcPr>
          <w:p w:rsidR="002417FB" w:rsidRPr="00FC52E9" w:rsidRDefault="002417FB" w:rsidP="0011229C">
            <w:pPr>
              <w:ind w:right="-828"/>
              <w:jc w:val="center"/>
              <w:rPr>
                <w:rFonts w:ascii="Times New Roman" w:hAnsi="Times New Roman" w:cs="Times New Roman"/>
                <w:sz w:val="26"/>
              </w:rPr>
            </w:pPr>
          </w:p>
        </w:tc>
      </w:tr>
    </w:tbl>
    <w:p w:rsidR="002417FB" w:rsidRPr="00FC52E9" w:rsidRDefault="002417FB" w:rsidP="00DB194A">
      <w:pPr>
        <w:spacing w:after="0" w:line="360" w:lineRule="auto"/>
        <w:ind w:left="-357" w:right="-828"/>
        <w:contextualSpacing/>
        <w:jc w:val="center"/>
        <w:rPr>
          <w:rFonts w:ascii="Times New Roman" w:hAnsi="Times New Roman" w:cs="Times New Roman"/>
          <w:b/>
          <w:sz w:val="26"/>
          <w:lang w:val="kk-KZ"/>
        </w:rPr>
      </w:pPr>
      <w:r w:rsidRPr="00FC52E9">
        <w:rPr>
          <w:rFonts w:ascii="Times New Roman" w:hAnsi="Times New Roman" w:cs="Times New Roman"/>
          <w:b/>
          <w:sz w:val="26"/>
          <w:lang w:val="kk-KZ"/>
        </w:rPr>
        <w:t>4. Аралық және қорытынды аттестацияларды өткізу</w:t>
      </w:r>
    </w:p>
    <w:p w:rsidR="002417FB" w:rsidRPr="004344B7" w:rsidRDefault="002417FB" w:rsidP="004344B7">
      <w:pPr>
        <w:spacing w:after="0" w:line="360" w:lineRule="auto"/>
        <w:ind w:left="-357" w:right="-828"/>
        <w:contextualSpacing/>
        <w:jc w:val="center"/>
        <w:rPr>
          <w:rFonts w:ascii="Times New Roman" w:hAnsi="Times New Roman" w:cs="Times New Roman"/>
          <w:b/>
          <w:sz w:val="26"/>
        </w:rPr>
      </w:pPr>
      <w:r w:rsidRPr="00FC52E9">
        <w:rPr>
          <w:rFonts w:ascii="Times New Roman" w:hAnsi="Times New Roman" w:cs="Times New Roman"/>
          <w:b/>
          <w:sz w:val="26"/>
        </w:rPr>
        <w:t>4. Подготовка и проведение промежуточной и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1800"/>
        <w:gridCol w:w="1890"/>
        <w:gridCol w:w="1350"/>
      </w:tblGrid>
      <w:tr w:rsidR="002417FB" w:rsidRPr="00FC52E9" w:rsidTr="0011229C">
        <w:trPr>
          <w:trHeight w:val="318"/>
        </w:trPr>
        <w:tc>
          <w:tcPr>
            <w:tcW w:w="468"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5040"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180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r w:rsidRPr="00FC52E9">
              <w:rPr>
                <w:rFonts w:ascii="Times New Roman" w:hAnsi="Times New Roman"/>
              </w:rPr>
              <w:t xml:space="preserve"> </w:t>
            </w:r>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890"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350" w:type="dxa"/>
            <w:tcBorders>
              <w:bottom w:val="nil"/>
            </w:tcBorders>
          </w:tcPr>
          <w:p w:rsidR="002417FB" w:rsidRPr="00FC52E9" w:rsidRDefault="002417FB" w:rsidP="0011229C">
            <w:pPr>
              <w:ind w:right="-828"/>
              <w:rPr>
                <w:rFonts w:ascii="Times New Roman" w:hAnsi="Times New Roman" w:cs="Times New Roman"/>
                <w:b/>
                <w:sz w:val="20"/>
              </w:rPr>
            </w:pPr>
            <w:proofErr w:type="spellStart"/>
            <w:r w:rsidRPr="00FC52E9">
              <w:rPr>
                <w:rFonts w:ascii="Times New Roman" w:hAnsi="Times New Roman" w:cs="Times New Roman"/>
              </w:rPr>
              <w:t>Орындалуы</w:t>
            </w:r>
            <w:proofErr w:type="spellEnd"/>
            <w:r w:rsidRPr="00FC52E9">
              <w:rPr>
                <w:rFonts w:ascii="Times New Roman" w:hAnsi="Times New Roman" w:cs="Times New Roman"/>
                <w:b/>
                <w:sz w:val="20"/>
              </w:rPr>
              <w:t xml:space="preserve"> Отметка  о выполнении</w:t>
            </w:r>
          </w:p>
        </w:tc>
      </w:tr>
      <w:tr w:rsidR="002417FB" w:rsidRPr="00FC52E9" w:rsidTr="0011229C">
        <w:trPr>
          <w:trHeight w:val="315"/>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Аралық аттестация</w:t>
            </w:r>
          </w:p>
        </w:tc>
        <w:tc>
          <w:tcPr>
            <w:tcW w:w="1800" w:type="dxa"/>
          </w:tcPr>
          <w:p w:rsidR="002417FB" w:rsidRPr="00BF6A7A" w:rsidRDefault="002417FB" w:rsidP="00BF6A7A">
            <w:pPr>
              <w:spacing w:line="240" w:lineRule="auto"/>
              <w:jc w:val="center"/>
              <w:rPr>
                <w:rFonts w:ascii="Times New Roman" w:hAnsi="Times New Roman" w:cs="Times New Roman"/>
                <w:sz w:val="24"/>
                <w:szCs w:val="24"/>
              </w:rPr>
            </w:pPr>
            <w:r w:rsidRPr="00BF6A7A">
              <w:rPr>
                <w:rFonts w:ascii="Times New Roman" w:hAnsi="Times New Roman" w:cs="Times New Roman"/>
                <w:sz w:val="24"/>
                <w:szCs w:val="24"/>
                <w:lang w:val="kk-KZ"/>
              </w:rPr>
              <w:t>ӘЦК мүшелері</w:t>
            </w:r>
          </w:p>
        </w:tc>
        <w:tc>
          <w:tcPr>
            <w:tcW w:w="189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Кесте бойынша</w:t>
            </w:r>
          </w:p>
        </w:tc>
        <w:tc>
          <w:tcPr>
            <w:tcW w:w="1350" w:type="dxa"/>
          </w:tcPr>
          <w:p w:rsidR="002417FB" w:rsidRPr="00BF6A7A" w:rsidRDefault="002417FB" w:rsidP="00BF6A7A">
            <w:pPr>
              <w:spacing w:line="240" w:lineRule="auto"/>
              <w:ind w:right="-828"/>
              <w:jc w:val="center"/>
              <w:rPr>
                <w:rFonts w:ascii="Times New Roman" w:hAnsi="Times New Roman" w:cs="Times New Roman"/>
                <w:sz w:val="24"/>
                <w:szCs w:val="24"/>
              </w:rPr>
            </w:pPr>
          </w:p>
        </w:tc>
      </w:tr>
      <w:tr w:rsidR="002417FB" w:rsidRPr="00FC52E9" w:rsidTr="0011229C">
        <w:trPr>
          <w:trHeight w:val="311"/>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 xml:space="preserve">Қорытынды аттестация </w:t>
            </w:r>
          </w:p>
        </w:tc>
        <w:tc>
          <w:tcPr>
            <w:tcW w:w="1800" w:type="dxa"/>
          </w:tcPr>
          <w:p w:rsidR="002417FB" w:rsidRPr="00BF6A7A" w:rsidRDefault="002417FB" w:rsidP="00BF6A7A">
            <w:pPr>
              <w:spacing w:line="240" w:lineRule="auto"/>
              <w:jc w:val="center"/>
              <w:rPr>
                <w:rFonts w:ascii="Times New Roman" w:hAnsi="Times New Roman" w:cs="Times New Roman"/>
                <w:sz w:val="24"/>
                <w:szCs w:val="24"/>
              </w:rPr>
            </w:pPr>
            <w:r w:rsidRPr="00BF6A7A">
              <w:rPr>
                <w:rFonts w:ascii="Times New Roman" w:hAnsi="Times New Roman" w:cs="Times New Roman"/>
                <w:sz w:val="24"/>
                <w:szCs w:val="24"/>
                <w:lang w:val="kk-KZ"/>
              </w:rPr>
              <w:t>ӘЦК мүшелері</w:t>
            </w:r>
          </w:p>
        </w:tc>
        <w:tc>
          <w:tcPr>
            <w:tcW w:w="1890" w:type="dxa"/>
          </w:tcPr>
          <w:p w:rsidR="002417FB" w:rsidRPr="00BF6A7A" w:rsidRDefault="002417FB" w:rsidP="00BF6A7A">
            <w:pPr>
              <w:spacing w:line="240" w:lineRule="auto"/>
              <w:ind w:right="-828"/>
              <w:rPr>
                <w:rFonts w:ascii="Times New Roman" w:hAnsi="Times New Roman" w:cs="Times New Roman"/>
                <w:sz w:val="24"/>
                <w:szCs w:val="24"/>
                <w:lang w:val="kk-KZ"/>
              </w:rPr>
            </w:pPr>
            <w:r w:rsidRPr="00BF6A7A">
              <w:rPr>
                <w:rFonts w:ascii="Times New Roman" w:hAnsi="Times New Roman" w:cs="Times New Roman"/>
                <w:sz w:val="24"/>
                <w:szCs w:val="24"/>
                <w:lang w:val="kk-KZ"/>
              </w:rPr>
              <w:t>Кесте бойынша</w:t>
            </w:r>
          </w:p>
        </w:tc>
        <w:tc>
          <w:tcPr>
            <w:tcW w:w="1350" w:type="dxa"/>
          </w:tcPr>
          <w:p w:rsidR="002417FB" w:rsidRPr="00BF6A7A" w:rsidRDefault="002417FB" w:rsidP="00BF6A7A">
            <w:pPr>
              <w:spacing w:line="240" w:lineRule="auto"/>
              <w:ind w:left="617" w:right="-828" w:hanging="617"/>
              <w:jc w:val="center"/>
              <w:rPr>
                <w:rFonts w:ascii="Times New Roman" w:hAnsi="Times New Roman" w:cs="Times New Roman"/>
                <w:sz w:val="24"/>
                <w:szCs w:val="24"/>
              </w:rPr>
            </w:pPr>
          </w:p>
        </w:tc>
      </w:tr>
    </w:tbl>
    <w:p w:rsidR="002417FB" w:rsidRPr="00FC52E9" w:rsidRDefault="002417FB" w:rsidP="00DB194A">
      <w:pPr>
        <w:spacing w:after="0" w:line="360" w:lineRule="auto"/>
        <w:ind w:left="-357" w:right="-828"/>
        <w:contextualSpacing/>
        <w:jc w:val="center"/>
        <w:rPr>
          <w:rFonts w:ascii="Times New Roman" w:hAnsi="Times New Roman" w:cs="Times New Roman"/>
          <w:b/>
          <w:sz w:val="26"/>
          <w:lang w:val="kk-KZ"/>
        </w:rPr>
      </w:pPr>
      <w:r w:rsidRPr="00FC52E9">
        <w:rPr>
          <w:rFonts w:ascii="Times New Roman" w:hAnsi="Times New Roman" w:cs="Times New Roman"/>
          <w:b/>
          <w:sz w:val="26"/>
          <w:lang w:val="kk-KZ"/>
        </w:rPr>
        <w:t xml:space="preserve">5. Оқушылардың оқу үлгерімін көтеруге арналған іс-шаралар </w:t>
      </w:r>
    </w:p>
    <w:p w:rsidR="002417FB" w:rsidRPr="004344B7" w:rsidRDefault="002417FB" w:rsidP="004344B7">
      <w:pPr>
        <w:spacing w:after="0" w:line="360" w:lineRule="auto"/>
        <w:ind w:left="-357" w:right="-828"/>
        <w:contextualSpacing/>
        <w:jc w:val="center"/>
        <w:rPr>
          <w:rFonts w:ascii="Times New Roman" w:hAnsi="Times New Roman" w:cs="Times New Roman"/>
          <w:b/>
          <w:sz w:val="26"/>
        </w:rPr>
      </w:pPr>
      <w:r w:rsidRPr="00FC52E9">
        <w:rPr>
          <w:rFonts w:ascii="Times New Roman" w:hAnsi="Times New Roman" w:cs="Times New Roman"/>
          <w:b/>
          <w:sz w:val="26"/>
        </w:rPr>
        <w:t>5. Мероприятия, направленные на повышение успеваемости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1800"/>
        <w:gridCol w:w="1890"/>
        <w:gridCol w:w="1350"/>
      </w:tblGrid>
      <w:tr w:rsidR="002417FB" w:rsidRPr="00FC52E9" w:rsidTr="0011229C">
        <w:trPr>
          <w:trHeight w:val="318"/>
        </w:trPr>
        <w:tc>
          <w:tcPr>
            <w:tcW w:w="468"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5040"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r w:rsidRPr="00FC52E9">
              <w:rPr>
                <w:rFonts w:ascii="Times New Roman" w:hAnsi="Times New Roman"/>
                <w:sz w:val="20"/>
              </w:rPr>
              <w:t xml:space="preserve"> </w:t>
            </w:r>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180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890"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350" w:type="dxa"/>
            <w:tcBorders>
              <w:bottom w:val="nil"/>
            </w:tcBorders>
          </w:tcPr>
          <w:p w:rsidR="002417FB" w:rsidRPr="00FC52E9" w:rsidRDefault="002417FB" w:rsidP="0011229C">
            <w:pPr>
              <w:ind w:right="-828"/>
              <w:rPr>
                <w:rFonts w:ascii="Times New Roman" w:hAnsi="Times New Roman" w:cs="Times New Roman"/>
                <w:b/>
                <w:sz w:val="20"/>
              </w:rPr>
            </w:pPr>
            <w:proofErr w:type="spellStart"/>
            <w:r w:rsidRPr="00FC52E9">
              <w:rPr>
                <w:rFonts w:ascii="Times New Roman" w:hAnsi="Times New Roman" w:cs="Times New Roman"/>
              </w:rPr>
              <w:t>Орындалуы</w:t>
            </w:r>
            <w:proofErr w:type="spellEnd"/>
            <w:r w:rsidRPr="00FC52E9">
              <w:rPr>
                <w:rFonts w:ascii="Times New Roman" w:hAnsi="Times New Roman" w:cs="Times New Roman"/>
                <w:b/>
                <w:sz w:val="20"/>
              </w:rPr>
              <w:t xml:space="preserve"> Отметка  о выполнении</w:t>
            </w:r>
          </w:p>
        </w:tc>
      </w:tr>
      <w:tr w:rsidR="002417FB" w:rsidRPr="00FC52E9" w:rsidTr="0011229C">
        <w:trPr>
          <w:trHeight w:val="315"/>
        </w:trPr>
        <w:tc>
          <w:tcPr>
            <w:tcW w:w="468" w:type="dxa"/>
          </w:tcPr>
          <w:p w:rsidR="002417FB" w:rsidRPr="00FC52E9" w:rsidRDefault="002417FB" w:rsidP="0011229C">
            <w:pPr>
              <w:ind w:right="-828"/>
              <w:jc w:val="center"/>
              <w:rPr>
                <w:rFonts w:ascii="Times New Roman" w:hAnsi="Times New Roman" w:cs="Times New Roman"/>
                <w:sz w:val="26"/>
                <w:lang w:val="kk-KZ"/>
              </w:rPr>
            </w:pPr>
            <w:r w:rsidRPr="00FC52E9">
              <w:rPr>
                <w:rFonts w:ascii="Times New Roman" w:hAnsi="Times New Roman" w:cs="Times New Roman"/>
                <w:sz w:val="26"/>
                <w:lang w:val="kk-KZ"/>
              </w:rPr>
              <w:t>11</w:t>
            </w:r>
          </w:p>
        </w:tc>
        <w:tc>
          <w:tcPr>
            <w:tcW w:w="5040" w:type="dxa"/>
          </w:tcPr>
          <w:p w:rsidR="002417FB" w:rsidRPr="00FC52E9" w:rsidRDefault="002417FB" w:rsidP="0011229C">
            <w:pPr>
              <w:ind w:right="-828"/>
              <w:rPr>
                <w:rFonts w:ascii="Times New Roman" w:hAnsi="Times New Roman" w:cs="Times New Roman"/>
                <w:sz w:val="26"/>
                <w:lang w:val="kk-KZ"/>
              </w:rPr>
            </w:pPr>
            <w:r w:rsidRPr="00FC52E9">
              <w:rPr>
                <w:rFonts w:ascii="Times New Roman" w:hAnsi="Times New Roman" w:cs="Times New Roman"/>
                <w:sz w:val="26"/>
                <w:lang w:val="kk-KZ"/>
              </w:rPr>
              <w:t>Пәндер бойынша қосымша сабақтар</w:t>
            </w:r>
          </w:p>
        </w:tc>
        <w:tc>
          <w:tcPr>
            <w:tcW w:w="1800" w:type="dxa"/>
          </w:tcPr>
          <w:p w:rsidR="002417FB" w:rsidRPr="00FC52E9" w:rsidRDefault="002417FB" w:rsidP="0011229C">
            <w:pPr>
              <w:ind w:right="-828"/>
              <w:rPr>
                <w:rFonts w:ascii="Times New Roman" w:hAnsi="Times New Roman" w:cs="Times New Roman"/>
                <w:lang w:val="kk-KZ"/>
              </w:rPr>
            </w:pPr>
            <w:r w:rsidRPr="00FC52E9">
              <w:rPr>
                <w:rFonts w:ascii="Times New Roman" w:hAnsi="Times New Roman" w:cs="Times New Roman"/>
                <w:lang w:val="kk-KZ"/>
              </w:rPr>
              <w:t>ӘЦК мүшелері</w:t>
            </w:r>
          </w:p>
        </w:tc>
        <w:tc>
          <w:tcPr>
            <w:tcW w:w="1890" w:type="dxa"/>
          </w:tcPr>
          <w:p w:rsidR="002417FB" w:rsidRPr="00FC52E9" w:rsidRDefault="002417FB" w:rsidP="0011229C">
            <w:pPr>
              <w:ind w:right="-828"/>
              <w:rPr>
                <w:rFonts w:ascii="Times New Roman" w:hAnsi="Times New Roman" w:cs="Times New Roman"/>
                <w:lang w:val="kk-KZ"/>
              </w:rPr>
            </w:pPr>
            <w:r w:rsidRPr="00FC52E9">
              <w:rPr>
                <w:rFonts w:ascii="Times New Roman" w:hAnsi="Times New Roman" w:cs="Times New Roman"/>
                <w:lang w:val="kk-KZ"/>
              </w:rPr>
              <w:t>Кесте бойынша</w:t>
            </w:r>
          </w:p>
        </w:tc>
        <w:tc>
          <w:tcPr>
            <w:tcW w:w="1350" w:type="dxa"/>
          </w:tcPr>
          <w:p w:rsidR="002417FB" w:rsidRPr="00FC52E9" w:rsidRDefault="002417FB" w:rsidP="0011229C">
            <w:pPr>
              <w:ind w:right="-828"/>
              <w:jc w:val="center"/>
              <w:rPr>
                <w:rFonts w:ascii="Times New Roman" w:hAnsi="Times New Roman" w:cs="Times New Roman"/>
                <w:sz w:val="26"/>
              </w:rPr>
            </w:pPr>
          </w:p>
        </w:tc>
      </w:tr>
      <w:tr w:rsidR="002417FB" w:rsidRPr="00FC52E9" w:rsidTr="0011229C">
        <w:trPr>
          <w:trHeight w:val="311"/>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FC52E9" w:rsidRDefault="002417FB" w:rsidP="0011229C">
            <w:pPr>
              <w:ind w:right="-828"/>
              <w:jc w:val="center"/>
              <w:rPr>
                <w:rFonts w:ascii="Times New Roman" w:hAnsi="Times New Roman" w:cs="Times New Roman"/>
                <w:sz w:val="26"/>
              </w:rPr>
            </w:pPr>
          </w:p>
        </w:tc>
        <w:tc>
          <w:tcPr>
            <w:tcW w:w="1800" w:type="dxa"/>
          </w:tcPr>
          <w:p w:rsidR="002417FB" w:rsidRPr="00FC52E9" w:rsidRDefault="002417FB" w:rsidP="0011229C">
            <w:pPr>
              <w:ind w:right="-828"/>
              <w:jc w:val="center"/>
              <w:rPr>
                <w:rFonts w:ascii="Times New Roman" w:hAnsi="Times New Roman" w:cs="Times New Roman"/>
                <w:sz w:val="26"/>
              </w:rPr>
            </w:pPr>
          </w:p>
        </w:tc>
        <w:tc>
          <w:tcPr>
            <w:tcW w:w="189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left="617" w:right="-828" w:hanging="617"/>
              <w:jc w:val="center"/>
              <w:rPr>
                <w:rFonts w:ascii="Times New Roman" w:hAnsi="Times New Roman" w:cs="Times New Roman"/>
                <w:sz w:val="26"/>
              </w:rPr>
            </w:pPr>
          </w:p>
        </w:tc>
      </w:tr>
      <w:tr w:rsidR="002417FB" w:rsidRPr="00FC52E9" w:rsidTr="0011229C">
        <w:trPr>
          <w:trHeight w:val="311"/>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FC52E9" w:rsidRDefault="002417FB" w:rsidP="0011229C">
            <w:pPr>
              <w:ind w:right="-828"/>
              <w:jc w:val="center"/>
              <w:rPr>
                <w:rFonts w:ascii="Times New Roman" w:hAnsi="Times New Roman" w:cs="Times New Roman"/>
                <w:sz w:val="26"/>
              </w:rPr>
            </w:pPr>
          </w:p>
        </w:tc>
        <w:tc>
          <w:tcPr>
            <w:tcW w:w="1800" w:type="dxa"/>
          </w:tcPr>
          <w:p w:rsidR="002417FB" w:rsidRPr="00FC52E9" w:rsidRDefault="002417FB" w:rsidP="0011229C">
            <w:pPr>
              <w:ind w:right="-828"/>
              <w:jc w:val="center"/>
              <w:rPr>
                <w:rFonts w:ascii="Times New Roman" w:hAnsi="Times New Roman" w:cs="Times New Roman"/>
                <w:sz w:val="26"/>
              </w:rPr>
            </w:pPr>
          </w:p>
        </w:tc>
        <w:tc>
          <w:tcPr>
            <w:tcW w:w="189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r>
    </w:tbl>
    <w:p w:rsidR="00DB194A" w:rsidRPr="00FC52E9" w:rsidRDefault="00DB194A" w:rsidP="00DB194A">
      <w:pPr>
        <w:spacing w:after="0" w:line="360" w:lineRule="auto"/>
        <w:ind w:right="-828"/>
        <w:contextualSpacing/>
        <w:rPr>
          <w:rFonts w:ascii="Times New Roman" w:hAnsi="Times New Roman" w:cs="Times New Roman"/>
          <w:b/>
          <w:sz w:val="26"/>
          <w:lang w:val="kk-KZ"/>
        </w:rPr>
      </w:pPr>
    </w:p>
    <w:p w:rsidR="00D56EDB" w:rsidRDefault="00D56EDB" w:rsidP="00997FE6">
      <w:pPr>
        <w:spacing w:after="0" w:line="360" w:lineRule="auto"/>
        <w:ind w:right="-828"/>
        <w:contextualSpacing/>
        <w:rPr>
          <w:rFonts w:ascii="Times New Roman" w:hAnsi="Times New Roman" w:cs="Times New Roman"/>
          <w:b/>
          <w:sz w:val="26"/>
          <w:lang w:val="kk-KZ"/>
        </w:rPr>
      </w:pPr>
    </w:p>
    <w:p w:rsidR="002417FB" w:rsidRPr="00FC52E9" w:rsidRDefault="002417FB" w:rsidP="00DB194A">
      <w:pPr>
        <w:spacing w:after="0" w:line="360" w:lineRule="auto"/>
        <w:ind w:right="-828"/>
        <w:contextualSpacing/>
        <w:jc w:val="center"/>
        <w:rPr>
          <w:rFonts w:ascii="Times New Roman" w:hAnsi="Times New Roman" w:cs="Times New Roman"/>
          <w:b/>
          <w:sz w:val="26"/>
        </w:rPr>
      </w:pPr>
      <w:r w:rsidRPr="00FC52E9">
        <w:rPr>
          <w:rFonts w:ascii="Times New Roman" w:hAnsi="Times New Roman" w:cs="Times New Roman"/>
          <w:b/>
          <w:sz w:val="26"/>
        </w:rPr>
        <w:lastRenderedPageBreak/>
        <w:t xml:space="preserve">6. </w:t>
      </w:r>
      <w:proofErr w:type="spellStart"/>
      <w:r w:rsidRPr="00FC52E9">
        <w:rPr>
          <w:rFonts w:ascii="Times New Roman" w:hAnsi="Times New Roman" w:cs="Times New Roman"/>
          <w:b/>
          <w:sz w:val="26"/>
        </w:rPr>
        <w:t>Жеке</w:t>
      </w:r>
      <w:proofErr w:type="spellEnd"/>
      <w:r w:rsidRPr="00FC52E9">
        <w:rPr>
          <w:rFonts w:ascii="Times New Roman" w:hAnsi="Times New Roman" w:cs="Times New Roman"/>
          <w:b/>
          <w:sz w:val="26"/>
        </w:rPr>
        <w:t xml:space="preserve"> әдістемелі</w:t>
      </w:r>
      <w:proofErr w:type="gramStart"/>
      <w:r w:rsidRPr="00FC52E9">
        <w:rPr>
          <w:rFonts w:ascii="Times New Roman" w:hAnsi="Times New Roman" w:cs="Times New Roman"/>
          <w:b/>
          <w:sz w:val="26"/>
        </w:rPr>
        <w:t xml:space="preserve">к </w:t>
      </w:r>
      <w:r w:rsidR="00B404AA">
        <w:rPr>
          <w:rFonts w:ascii="Times New Roman" w:hAnsi="Times New Roman" w:cs="Times New Roman"/>
          <w:b/>
          <w:sz w:val="26"/>
          <w:lang w:val="kk-KZ"/>
        </w:rPr>
        <w:t xml:space="preserve"> </w:t>
      </w:r>
      <w:r w:rsidRPr="00FC52E9">
        <w:rPr>
          <w:rFonts w:ascii="Times New Roman" w:hAnsi="Times New Roman" w:cs="Times New Roman"/>
          <w:b/>
          <w:sz w:val="26"/>
        </w:rPr>
        <w:t>ж</w:t>
      </w:r>
      <w:proofErr w:type="gramEnd"/>
      <w:r w:rsidRPr="00FC52E9">
        <w:rPr>
          <w:rFonts w:ascii="Times New Roman" w:hAnsi="Times New Roman" w:cs="Times New Roman"/>
          <w:b/>
          <w:sz w:val="26"/>
        </w:rPr>
        <w:t xml:space="preserve">ұмыстар </w:t>
      </w:r>
    </w:p>
    <w:p w:rsidR="002417FB" w:rsidRPr="004344B7" w:rsidRDefault="002417FB" w:rsidP="004344B7">
      <w:pPr>
        <w:spacing w:after="0" w:line="360" w:lineRule="auto"/>
        <w:ind w:right="-828"/>
        <w:contextualSpacing/>
        <w:jc w:val="center"/>
        <w:rPr>
          <w:rFonts w:ascii="Times New Roman" w:hAnsi="Times New Roman" w:cs="Times New Roman"/>
          <w:b/>
          <w:sz w:val="26"/>
        </w:rPr>
      </w:pPr>
      <w:r w:rsidRPr="00FC52E9">
        <w:rPr>
          <w:rFonts w:ascii="Times New Roman" w:hAnsi="Times New Roman" w:cs="Times New Roman"/>
          <w:b/>
          <w:sz w:val="26"/>
        </w:rPr>
        <w:t>6. Частные методические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833"/>
        <w:gridCol w:w="2520"/>
        <w:gridCol w:w="1260"/>
        <w:gridCol w:w="1260"/>
      </w:tblGrid>
      <w:tr w:rsidR="002417FB" w:rsidRPr="00FC52E9" w:rsidTr="006F51F3">
        <w:trPr>
          <w:trHeight w:val="318"/>
        </w:trPr>
        <w:tc>
          <w:tcPr>
            <w:tcW w:w="675"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4833"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252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r w:rsidRPr="00FC52E9">
              <w:rPr>
                <w:rFonts w:ascii="Times New Roman" w:hAnsi="Times New Roman"/>
              </w:rPr>
              <w:t xml:space="preserve"> </w:t>
            </w:r>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260"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260" w:type="dxa"/>
            <w:tcBorders>
              <w:bottom w:val="nil"/>
            </w:tcBorders>
          </w:tcPr>
          <w:p w:rsidR="002417FB" w:rsidRPr="00FC52E9" w:rsidRDefault="002417FB" w:rsidP="0011229C">
            <w:pPr>
              <w:ind w:right="-828"/>
              <w:rPr>
                <w:rFonts w:ascii="Times New Roman" w:hAnsi="Times New Roman" w:cs="Times New Roman"/>
                <w:b/>
                <w:sz w:val="20"/>
              </w:rPr>
            </w:pPr>
            <w:proofErr w:type="spellStart"/>
            <w:r w:rsidRPr="00FC52E9">
              <w:rPr>
                <w:rFonts w:ascii="Times New Roman" w:hAnsi="Times New Roman" w:cs="Times New Roman"/>
              </w:rPr>
              <w:t>Орындалуы</w:t>
            </w:r>
            <w:proofErr w:type="spellEnd"/>
            <w:r w:rsidRPr="00FC52E9">
              <w:rPr>
                <w:rFonts w:ascii="Times New Roman" w:hAnsi="Times New Roman" w:cs="Times New Roman"/>
                <w:b/>
                <w:sz w:val="20"/>
              </w:rPr>
              <w:t xml:space="preserve"> Отметка  о выполнении</w:t>
            </w:r>
          </w:p>
        </w:tc>
      </w:tr>
      <w:tr w:rsidR="009573AB" w:rsidRPr="00416D5E" w:rsidTr="006F51F3">
        <w:trPr>
          <w:trHeight w:val="311"/>
        </w:trPr>
        <w:tc>
          <w:tcPr>
            <w:tcW w:w="675" w:type="dxa"/>
          </w:tcPr>
          <w:p w:rsidR="009573AB" w:rsidRPr="006F51F3" w:rsidRDefault="009573AB"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1</w:t>
            </w:r>
          </w:p>
        </w:tc>
        <w:tc>
          <w:tcPr>
            <w:tcW w:w="4833" w:type="dxa"/>
          </w:tcPr>
          <w:p w:rsidR="009573AB" w:rsidRPr="006F51F3" w:rsidRDefault="004344B7" w:rsidP="006F51F3">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w:t>
            </w:r>
            <w:r w:rsidR="00F02516">
              <w:rPr>
                <w:rFonts w:ascii="Times New Roman" w:hAnsi="Times New Roman" w:cs="Times New Roman"/>
                <w:sz w:val="24"/>
                <w:szCs w:val="24"/>
                <w:lang w:val="kk-KZ"/>
              </w:rPr>
              <w:t>Внутренняя и внешняя политика СССР в 30 годы»</w:t>
            </w:r>
          </w:p>
          <w:p w:rsidR="004344B7" w:rsidRPr="006F51F3" w:rsidRDefault="004344B7" w:rsidP="00F02516">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w:t>
            </w:r>
            <w:r w:rsidR="00F02516">
              <w:rPr>
                <w:rFonts w:ascii="Times New Roman" w:hAnsi="Times New Roman" w:cs="Times New Roman"/>
                <w:sz w:val="24"/>
                <w:szCs w:val="24"/>
                <w:lang w:val="kk-KZ"/>
              </w:rPr>
              <w:t>Образование КазАССР</w:t>
            </w:r>
            <w:r w:rsidRPr="006F51F3">
              <w:rPr>
                <w:rFonts w:ascii="Times New Roman" w:hAnsi="Times New Roman" w:cs="Times New Roman"/>
                <w:sz w:val="24"/>
                <w:szCs w:val="24"/>
                <w:lang w:val="kk-KZ"/>
              </w:rPr>
              <w:t>»</w:t>
            </w:r>
          </w:p>
        </w:tc>
        <w:tc>
          <w:tcPr>
            <w:tcW w:w="2520" w:type="dxa"/>
          </w:tcPr>
          <w:p w:rsidR="009573AB" w:rsidRPr="006F51F3" w:rsidRDefault="00416D5E" w:rsidP="006F51F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Тапалова Р. С.</w:t>
            </w:r>
          </w:p>
        </w:tc>
        <w:tc>
          <w:tcPr>
            <w:tcW w:w="1260" w:type="dxa"/>
          </w:tcPr>
          <w:p w:rsidR="009573AB" w:rsidRPr="004344B7" w:rsidRDefault="009573AB" w:rsidP="0011229C">
            <w:pPr>
              <w:ind w:right="-828"/>
              <w:jc w:val="center"/>
              <w:rPr>
                <w:rFonts w:ascii="Times New Roman" w:hAnsi="Times New Roman" w:cs="Times New Roman"/>
                <w:sz w:val="26"/>
                <w:lang w:val="kk-KZ"/>
              </w:rPr>
            </w:pPr>
          </w:p>
        </w:tc>
        <w:tc>
          <w:tcPr>
            <w:tcW w:w="1260" w:type="dxa"/>
          </w:tcPr>
          <w:p w:rsidR="009573AB" w:rsidRPr="004344B7" w:rsidRDefault="009573AB" w:rsidP="0011229C">
            <w:pPr>
              <w:ind w:left="617" w:right="-828" w:hanging="617"/>
              <w:jc w:val="center"/>
              <w:rPr>
                <w:rFonts w:ascii="Times New Roman" w:hAnsi="Times New Roman" w:cs="Times New Roman"/>
                <w:sz w:val="26"/>
                <w:lang w:val="kk-KZ"/>
              </w:rPr>
            </w:pPr>
          </w:p>
        </w:tc>
      </w:tr>
      <w:tr w:rsidR="00B328E2" w:rsidRPr="00416D5E"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2</w:t>
            </w:r>
          </w:p>
        </w:tc>
        <w:tc>
          <w:tcPr>
            <w:tcW w:w="4833" w:type="dxa"/>
          </w:tcPr>
          <w:p w:rsidR="00B328E2" w:rsidRPr="00EB2EDE" w:rsidRDefault="00B328E2" w:rsidP="003E207A">
            <w:pPr>
              <w:pStyle w:val="7"/>
              <w:jc w:val="left"/>
              <w:rPr>
                <w:rFonts w:ascii="Times New Roman" w:hAnsi="Times New Roman"/>
                <w:b w:val="0"/>
                <w:lang w:val="kk-KZ"/>
              </w:rPr>
            </w:pPr>
            <w:r w:rsidRPr="00EB2EDE">
              <w:rPr>
                <w:rFonts w:ascii="Times New Roman" w:hAnsi="Times New Roman"/>
                <w:b w:val="0"/>
                <w:lang w:val="kk-KZ"/>
              </w:rPr>
              <w:t>«Эпилепсия. Шизофрения. Имя числительное»</w:t>
            </w:r>
          </w:p>
          <w:p w:rsidR="00B328E2" w:rsidRPr="00EB2EDE" w:rsidRDefault="00B328E2" w:rsidP="003E207A">
            <w:pPr>
              <w:rPr>
                <w:lang w:val="kk-KZ"/>
              </w:rPr>
            </w:pPr>
            <w:r w:rsidRPr="00EB2EDE">
              <w:rPr>
                <w:rFonts w:ascii="Times New Roman" w:hAnsi="Times New Roman" w:cs="Times New Roman"/>
                <w:sz w:val="24"/>
                <w:szCs w:val="24"/>
                <w:lang w:val="kk-KZ"/>
              </w:rPr>
              <w:t>«Один день Ивана Денисовича»</w:t>
            </w:r>
          </w:p>
        </w:tc>
        <w:tc>
          <w:tcPr>
            <w:tcW w:w="2520" w:type="dxa"/>
          </w:tcPr>
          <w:p w:rsidR="00B328E2" w:rsidRPr="006F51F3" w:rsidRDefault="00B328E2" w:rsidP="003E207A">
            <w:pPr>
              <w:spacing w:line="240" w:lineRule="auto"/>
              <w:rPr>
                <w:rFonts w:ascii="Times New Roman" w:hAnsi="Times New Roman" w:cs="Times New Roman"/>
                <w:sz w:val="24"/>
                <w:szCs w:val="24"/>
              </w:rPr>
            </w:pPr>
            <w:proofErr w:type="spellStart"/>
            <w:r w:rsidRPr="006F51F3">
              <w:rPr>
                <w:rFonts w:ascii="Times New Roman" w:hAnsi="Times New Roman" w:cs="Times New Roman"/>
                <w:sz w:val="24"/>
                <w:szCs w:val="24"/>
              </w:rPr>
              <w:t>Ермагамбетова</w:t>
            </w:r>
            <w:proofErr w:type="spellEnd"/>
            <w:r w:rsidRPr="006F51F3">
              <w:rPr>
                <w:rFonts w:ascii="Times New Roman" w:hAnsi="Times New Roman" w:cs="Times New Roman"/>
                <w:sz w:val="24"/>
                <w:szCs w:val="24"/>
              </w:rPr>
              <w:t xml:space="preserve"> Б.Х.</w:t>
            </w:r>
          </w:p>
        </w:tc>
        <w:tc>
          <w:tcPr>
            <w:tcW w:w="1260" w:type="dxa"/>
          </w:tcPr>
          <w:p w:rsidR="00B328E2" w:rsidRPr="004344B7" w:rsidRDefault="00B328E2" w:rsidP="0011229C">
            <w:pPr>
              <w:ind w:right="-828"/>
              <w:jc w:val="center"/>
              <w:rPr>
                <w:rFonts w:ascii="Times New Roman" w:hAnsi="Times New Roman" w:cs="Times New Roman"/>
                <w:sz w:val="26"/>
                <w:lang w:val="kk-KZ"/>
              </w:rPr>
            </w:pPr>
          </w:p>
        </w:tc>
        <w:tc>
          <w:tcPr>
            <w:tcW w:w="1260" w:type="dxa"/>
          </w:tcPr>
          <w:p w:rsidR="00B328E2" w:rsidRPr="004344B7" w:rsidRDefault="00B328E2" w:rsidP="0011229C">
            <w:pPr>
              <w:ind w:left="617" w:right="-828" w:hanging="617"/>
              <w:jc w:val="center"/>
              <w:rPr>
                <w:rFonts w:ascii="Times New Roman" w:hAnsi="Times New Roman" w:cs="Times New Roman"/>
                <w:sz w:val="26"/>
                <w:lang w:val="kk-KZ"/>
              </w:rPr>
            </w:pPr>
          </w:p>
        </w:tc>
      </w:tr>
      <w:tr w:rsidR="00B328E2" w:rsidRPr="00416D5E"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3</w:t>
            </w:r>
          </w:p>
        </w:tc>
        <w:tc>
          <w:tcPr>
            <w:tcW w:w="4833" w:type="dxa"/>
          </w:tcPr>
          <w:p w:rsidR="00B328E2" w:rsidRPr="006F51F3" w:rsidRDefault="00B328E2" w:rsidP="003E207A">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w:t>
            </w:r>
            <w:r>
              <w:rPr>
                <w:rFonts w:ascii="Times New Roman" w:hAnsi="Times New Roman" w:cs="Times New Roman"/>
                <w:sz w:val="24"/>
                <w:szCs w:val="24"/>
                <w:lang w:val="kk-KZ"/>
              </w:rPr>
              <w:t>Фразеологизмы в русском языке</w:t>
            </w:r>
            <w:r w:rsidRPr="006F51F3">
              <w:rPr>
                <w:rFonts w:ascii="Times New Roman" w:hAnsi="Times New Roman" w:cs="Times New Roman"/>
                <w:sz w:val="24"/>
                <w:szCs w:val="24"/>
                <w:lang w:val="kk-KZ"/>
              </w:rPr>
              <w:t>»</w:t>
            </w:r>
          </w:p>
        </w:tc>
        <w:tc>
          <w:tcPr>
            <w:tcW w:w="2520" w:type="dxa"/>
          </w:tcPr>
          <w:p w:rsidR="00B328E2" w:rsidRPr="006F51F3" w:rsidRDefault="00B328E2" w:rsidP="003E207A">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Джакупова Н.К.</w:t>
            </w:r>
          </w:p>
        </w:tc>
        <w:tc>
          <w:tcPr>
            <w:tcW w:w="1260" w:type="dxa"/>
          </w:tcPr>
          <w:p w:rsidR="00B328E2" w:rsidRPr="006F51F3" w:rsidRDefault="00B328E2" w:rsidP="0011229C">
            <w:pPr>
              <w:ind w:right="-828"/>
              <w:jc w:val="center"/>
              <w:rPr>
                <w:rFonts w:ascii="Times New Roman" w:hAnsi="Times New Roman" w:cs="Times New Roman"/>
                <w:sz w:val="26"/>
                <w:lang w:val="kk-KZ"/>
              </w:rPr>
            </w:pPr>
          </w:p>
        </w:tc>
        <w:tc>
          <w:tcPr>
            <w:tcW w:w="1260" w:type="dxa"/>
          </w:tcPr>
          <w:p w:rsidR="00B328E2" w:rsidRPr="006F51F3" w:rsidRDefault="00B328E2" w:rsidP="0011229C">
            <w:pPr>
              <w:ind w:right="-828"/>
              <w:jc w:val="center"/>
              <w:rPr>
                <w:rFonts w:ascii="Times New Roman" w:hAnsi="Times New Roman" w:cs="Times New Roman"/>
                <w:sz w:val="26"/>
                <w:lang w:val="kk-KZ"/>
              </w:rPr>
            </w:pPr>
          </w:p>
        </w:tc>
      </w:tr>
      <w:tr w:rsidR="00B328E2" w:rsidRPr="00FC52E9"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4</w:t>
            </w:r>
          </w:p>
        </w:tc>
        <w:tc>
          <w:tcPr>
            <w:tcW w:w="4833" w:type="dxa"/>
          </w:tcPr>
          <w:p w:rsidR="00B328E2" w:rsidRDefault="00B328E2" w:rsidP="003E207A">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w:t>
            </w:r>
            <w:r>
              <w:rPr>
                <w:rFonts w:ascii="Times New Roman" w:hAnsi="Times New Roman" w:cs="Times New Roman"/>
                <w:sz w:val="24"/>
                <w:szCs w:val="24"/>
                <w:lang w:val="kk-KZ"/>
              </w:rPr>
              <w:t>Екінші дүниежүзілік соғыс</w:t>
            </w:r>
            <w:r w:rsidRPr="006F51F3">
              <w:rPr>
                <w:rFonts w:ascii="Times New Roman" w:hAnsi="Times New Roman" w:cs="Times New Roman"/>
                <w:sz w:val="24"/>
                <w:szCs w:val="24"/>
                <w:lang w:val="kk-KZ"/>
              </w:rPr>
              <w:t>»</w:t>
            </w:r>
          </w:p>
          <w:p w:rsidR="00B328E2" w:rsidRPr="006F51F3" w:rsidRDefault="00B328E2" w:rsidP="003E207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 оқиғасы»</w:t>
            </w:r>
          </w:p>
        </w:tc>
        <w:tc>
          <w:tcPr>
            <w:tcW w:w="2520" w:type="dxa"/>
          </w:tcPr>
          <w:p w:rsidR="00B328E2" w:rsidRPr="006F51F3" w:rsidRDefault="00B328E2" w:rsidP="003E207A">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Рахметова А.Е.</w:t>
            </w:r>
          </w:p>
        </w:tc>
        <w:tc>
          <w:tcPr>
            <w:tcW w:w="1260" w:type="dxa"/>
          </w:tcPr>
          <w:p w:rsidR="00B328E2" w:rsidRPr="00FC52E9" w:rsidRDefault="00B328E2" w:rsidP="0011229C">
            <w:pPr>
              <w:ind w:right="-828"/>
              <w:jc w:val="center"/>
              <w:rPr>
                <w:rFonts w:ascii="Times New Roman" w:hAnsi="Times New Roman" w:cs="Times New Roman"/>
                <w:sz w:val="26"/>
              </w:rPr>
            </w:pPr>
          </w:p>
        </w:tc>
        <w:tc>
          <w:tcPr>
            <w:tcW w:w="1260" w:type="dxa"/>
          </w:tcPr>
          <w:p w:rsidR="00B328E2" w:rsidRPr="00FC52E9" w:rsidRDefault="00B328E2" w:rsidP="0011229C">
            <w:pPr>
              <w:ind w:right="-828"/>
              <w:jc w:val="center"/>
              <w:rPr>
                <w:rFonts w:ascii="Times New Roman" w:hAnsi="Times New Roman" w:cs="Times New Roman"/>
                <w:sz w:val="26"/>
              </w:rPr>
            </w:pPr>
          </w:p>
        </w:tc>
      </w:tr>
      <w:tr w:rsidR="00B328E2" w:rsidRPr="002D1A5D"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5</w:t>
            </w:r>
          </w:p>
        </w:tc>
        <w:tc>
          <w:tcPr>
            <w:tcW w:w="4833" w:type="dxa"/>
          </w:tcPr>
          <w:p w:rsidR="00B328E2" w:rsidRPr="00EB2EDE" w:rsidRDefault="00B328E2" w:rsidP="003E207A">
            <w:pPr>
              <w:pStyle w:val="7"/>
              <w:rPr>
                <w:rFonts w:ascii="Times New Roman" w:hAnsi="Times New Roman"/>
                <w:b w:val="0"/>
                <w:lang w:val="kk-KZ"/>
              </w:rPr>
            </w:pPr>
            <w:r>
              <w:rPr>
                <w:rFonts w:ascii="Times New Roman" w:hAnsi="Times New Roman"/>
                <w:b w:val="0"/>
                <w:lang w:val="kk-KZ"/>
              </w:rPr>
              <w:t>«</w:t>
            </w:r>
            <w:r w:rsidRPr="00EB2EDE">
              <w:rPr>
                <w:rFonts w:ascii="Times New Roman" w:hAnsi="Times New Roman"/>
                <w:b w:val="0"/>
                <w:lang w:val="kk-KZ"/>
              </w:rPr>
              <w:t>Абай Құнанбайұлының қара сөздерінің тәрбиелік мәні»</w:t>
            </w:r>
          </w:p>
          <w:p w:rsidR="00B328E2" w:rsidRPr="00EB2EDE" w:rsidRDefault="00B328E2" w:rsidP="003E207A">
            <w:pPr>
              <w:rPr>
                <w:lang w:val="kk-KZ"/>
              </w:rPr>
            </w:pPr>
            <w:r w:rsidRPr="00EB2EDE">
              <w:rPr>
                <w:rFonts w:ascii="Times New Roman" w:hAnsi="Times New Roman" w:cs="Times New Roman"/>
                <w:sz w:val="24"/>
                <w:szCs w:val="24"/>
                <w:lang w:val="kk-KZ"/>
              </w:rPr>
              <w:t>«Публицистикалық сөз әдебі»</w:t>
            </w:r>
          </w:p>
        </w:tc>
        <w:tc>
          <w:tcPr>
            <w:tcW w:w="2520" w:type="dxa"/>
          </w:tcPr>
          <w:p w:rsidR="00B328E2" w:rsidRPr="006F51F3" w:rsidRDefault="00B328E2" w:rsidP="003E207A">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Усина А.Ш.</w:t>
            </w:r>
          </w:p>
        </w:tc>
        <w:tc>
          <w:tcPr>
            <w:tcW w:w="1260" w:type="dxa"/>
          </w:tcPr>
          <w:p w:rsidR="00B328E2" w:rsidRPr="002D1A5D" w:rsidRDefault="00B328E2" w:rsidP="0011229C">
            <w:pPr>
              <w:ind w:right="-828"/>
              <w:jc w:val="center"/>
              <w:rPr>
                <w:rFonts w:ascii="Times New Roman" w:hAnsi="Times New Roman" w:cs="Times New Roman"/>
                <w:sz w:val="26"/>
                <w:lang w:val="kk-KZ"/>
              </w:rPr>
            </w:pPr>
          </w:p>
        </w:tc>
        <w:tc>
          <w:tcPr>
            <w:tcW w:w="1260" w:type="dxa"/>
          </w:tcPr>
          <w:p w:rsidR="00B328E2" w:rsidRPr="002D1A5D" w:rsidRDefault="00B328E2" w:rsidP="0011229C">
            <w:pPr>
              <w:ind w:right="-828"/>
              <w:jc w:val="center"/>
              <w:rPr>
                <w:rFonts w:ascii="Times New Roman" w:hAnsi="Times New Roman" w:cs="Times New Roman"/>
                <w:sz w:val="26"/>
                <w:lang w:val="kk-KZ"/>
              </w:rPr>
            </w:pPr>
          </w:p>
        </w:tc>
      </w:tr>
      <w:tr w:rsidR="00B328E2" w:rsidRPr="002D1A5D"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6</w:t>
            </w:r>
          </w:p>
        </w:tc>
        <w:tc>
          <w:tcPr>
            <w:tcW w:w="4833" w:type="dxa"/>
          </w:tcPr>
          <w:p w:rsidR="00B328E2" w:rsidRDefault="00B328E2" w:rsidP="003E20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«Работа со стандартными программами графического редактора PА</w:t>
            </w:r>
            <w:r w:rsidRPr="006F51F3">
              <w:rPr>
                <w:rFonts w:ascii="Times New Roman" w:hAnsi="Times New Roman" w:cs="Times New Roman"/>
                <w:sz w:val="24"/>
                <w:szCs w:val="24"/>
                <w:lang w:val="kk-KZ"/>
              </w:rPr>
              <w:t>INT»</w:t>
            </w:r>
          </w:p>
          <w:p w:rsidR="00B328E2" w:rsidRPr="006F51F3" w:rsidRDefault="00B328E2" w:rsidP="003E207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«Прямоугольные координаты на плоском и в пространстве»</w:t>
            </w:r>
          </w:p>
        </w:tc>
        <w:tc>
          <w:tcPr>
            <w:tcW w:w="2520" w:type="dxa"/>
          </w:tcPr>
          <w:p w:rsidR="00B328E2" w:rsidRPr="006F51F3" w:rsidRDefault="00B328E2" w:rsidP="003E207A">
            <w:pPr>
              <w:spacing w:after="0" w:line="240" w:lineRule="auto"/>
              <w:ind w:right="-828"/>
              <w:jc w:val="both"/>
              <w:rPr>
                <w:rFonts w:ascii="Times New Roman" w:hAnsi="Times New Roman" w:cs="Times New Roman"/>
                <w:sz w:val="24"/>
                <w:szCs w:val="24"/>
                <w:lang w:val="kk-KZ"/>
              </w:rPr>
            </w:pPr>
            <w:proofErr w:type="spellStart"/>
            <w:r w:rsidRPr="006F51F3">
              <w:rPr>
                <w:rFonts w:ascii="Times New Roman" w:hAnsi="Times New Roman" w:cs="Times New Roman"/>
                <w:sz w:val="24"/>
                <w:szCs w:val="24"/>
              </w:rPr>
              <w:t>Опбаева</w:t>
            </w:r>
            <w:proofErr w:type="spellEnd"/>
            <w:r w:rsidRPr="006F51F3">
              <w:rPr>
                <w:rFonts w:ascii="Times New Roman" w:hAnsi="Times New Roman" w:cs="Times New Roman"/>
                <w:sz w:val="24"/>
                <w:szCs w:val="24"/>
              </w:rPr>
              <w:t xml:space="preserve"> М</w:t>
            </w:r>
            <w:r w:rsidRPr="006F51F3">
              <w:rPr>
                <w:rFonts w:ascii="Times New Roman" w:hAnsi="Times New Roman" w:cs="Times New Roman"/>
                <w:sz w:val="24"/>
                <w:szCs w:val="24"/>
                <w:lang w:val="kk-KZ"/>
              </w:rPr>
              <w:t>.Ш.</w:t>
            </w:r>
          </w:p>
        </w:tc>
        <w:tc>
          <w:tcPr>
            <w:tcW w:w="1260" w:type="dxa"/>
          </w:tcPr>
          <w:p w:rsidR="00B328E2" w:rsidRPr="002D1A5D" w:rsidRDefault="00B328E2" w:rsidP="0011229C">
            <w:pPr>
              <w:ind w:right="-828"/>
              <w:jc w:val="center"/>
              <w:rPr>
                <w:rFonts w:ascii="Times New Roman" w:hAnsi="Times New Roman" w:cs="Times New Roman"/>
                <w:sz w:val="26"/>
                <w:lang w:val="kk-KZ"/>
              </w:rPr>
            </w:pPr>
          </w:p>
        </w:tc>
        <w:tc>
          <w:tcPr>
            <w:tcW w:w="1260" w:type="dxa"/>
          </w:tcPr>
          <w:p w:rsidR="00B328E2" w:rsidRPr="002D1A5D" w:rsidRDefault="00B328E2" w:rsidP="0011229C">
            <w:pPr>
              <w:ind w:right="-828"/>
              <w:jc w:val="center"/>
              <w:rPr>
                <w:rFonts w:ascii="Times New Roman" w:hAnsi="Times New Roman" w:cs="Times New Roman"/>
                <w:sz w:val="26"/>
                <w:lang w:val="kk-KZ"/>
              </w:rPr>
            </w:pPr>
          </w:p>
        </w:tc>
      </w:tr>
      <w:tr w:rsidR="00B328E2" w:rsidRPr="00FC52E9" w:rsidTr="006F51F3">
        <w:trPr>
          <w:trHeight w:val="889"/>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7</w:t>
            </w:r>
          </w:p>
        </w:tc>
        <w:tc>
          <w:tcPr>
            <w:tcW w:w="4833" w:type="dxa"/>
          </w:tcPr>
          <w:p w:rsidR="00B328E2" w:rsidRPr="00712F5C" w:rsidRDefault="00B328E2" w:rsidP="003E207A">
            <w:pPr>
              <w:spacing w:after="0" w:line="240" w:lineRule="auto"/>
              <w:rPr>
                <w:rFonts w:ascii="Times New Roman" w:hAnsi="Times New Roman" w:cs="Times New Roman"/>
                <w:sz w:val="24"/>
                <w:szCs w:val="24"/>
                <w:lang w:val="kk-KZ"/>
              </w:rPr>
            </w:pPr>
            <w:r w:rsidRPr="00712F5C">
              <w:rPr>
                <w:rFonts w:ascii="Times New Roman" w:hAnsi="Times New Roman" w:cs="Times New Roman"/>
                <w:sz w:val="24"/>
                <w:szCs w:val="24"/>
                <w:lang w:val="kk-KZ"/>
              </w:rPr>
              <w:t>«Сапта орындалатын жаттығулар»</w:t>
            </w:r>
          </w:p>
          <w:p w:rsidR="00B328E2" w:rsidRPr="00712F5C" w:rsidRDefault="00B328E2" w:rsidP="003E207A">
            <w:pPr>
              <w:spacing w:after="0" w:line="240" w:lineRule="auto"/>
              <w:rPr>
                <w:rFonts w:ascii="Times New Roman" w:hAnsi="Times New Roman" w:cs="Times New Roman"/>
                <w:sz w:val="24"/>
                <w:szCs w:val="24"/>
                <w:lang w:val="kk-KZ"/>
              </w:rPr>
            </w:pPr>
            <w:r w:rsidRPr="00712F5C">
              <w:rPr>
                <w:rFonts w:ascii="Times New Roman" w:hAnsi="Times New Roman" w:cs="Times New Roman"/>
                <w:sz w:val="24"/>
                <w:szCs w:val="24"/>
                <w:lang w:val="kk-KZ"/>
              </w:rPr>
              <w:t>«</w:t>
            </w:r>
            <w:r>
              <w:rPr>
                <w:rFonts w:ascii="Times New Roman" w:hAnsi="Times New Roman" w:cs="Times New Roman"/>
                <w:sz w:val="24"/>
                <w:szCs w:val="24"/>
                <w:lang w:val="kk-KZ"/>
              </w:rPr>
              <w:t>Жеңіл атлетика</w:t>
            </w:r>
            <w:r w:rsidRPr="00712F5C">
              <w:rPr>
                <w:rFonts w:ascii="Times New Roman" w:hAnsi="Times New Roman" w:cs="Times New Roman"/>
                <w:sz w:val="24"/>
                <w:szCs w:val="24"/>
                <w:lang w:val="kk-KZ"/>
              </w:rPr>
              <w:t>»</w:t>
            </w:r>
          </w:p>
        </w:tc>
        <w:tc>
          <w:tcPr>
            <w:tcW w:w="2520" w:type="dxa"/>
          </w:tcPr>
          <w:p w:rsidR="00B328E2" w:rsidRPr="00712F5C" w:rsidRDefault="00B328E2" w:rsidP="003E207A">
            <w:pPr>
              <w:spacing w:after="0" w:line="240" w:lineRule="auto"/>
              <w:ind w:right="-828"/>
              <w:rPr>
                <w:rFonts w:ascii="Times New Roman" w:hAnsi="Times New Roman" w:cs="Times New Roman"/>
                <w:sz w:val="24"/>
                <w:szCs w:val="24"/>
                <w:lang w:val="kk-KZ"/>
              </w:rPr>
            </w:pPr>
            <w:r w:rsidRPr="00712F5C">
              <w:rPr>
                <w:rFonts w:ascii="Times New Roman" w:hAnsi="Times New Roman" w:cs="Times New Roman"/>
                <w:sz w:val="24"/>
                <w:szCs w:val="24"/>
                <w:lang w:val="kk-KZ"/>
              </w:rPr>
              <w:t xml:space="preserve">Гарипов Б.С. </w:t>
            </w:r>
          </w:p>
        </w:tc>
        <w:tc>
          <w:tcPr>
            <w:tcW w:w="1260" w:type="dxa"/>
          </w:tcPr>
          <w:p w:rsidR="00B328E2" w:rsidRPr="00FC52E9" w:rsidRDefault="00B328E2" w:rsidP="0011229C">
            <w:pPr>
              <w:ind w:right="-828"/>
              <w:jc w:val="center"/>
              <w:rPr>
                <w:rFonts w:ascii="Times New Roman" w:hAnsi="Times New Roman" w:cs="Times New Roman"/>
                <w:sz w:val="26"/>
                <w:lang w:val="kk-KZ"/>
              </w:rPr>
            </w:pPr>
          </w:p>
        </w:tc>
        <w:tc>
          <w:tcPr>
            <w:tcW w:w="1260" w:type="dxa"/>
          </w:tcPr>
          <w:p w:rsidR="00B328E2" w:rsidRPr="00FC52E9" w:rsidRDefault="00B328E2" w:rsidP="0011229C">
            <w:pPr>
              <w:ind w:right="-828"/>
              <w:jc w:val="center"/>
              <w:rPr>
                <w:rFonts w:ascii="Times New Roman" w:hAnsi="Times New Roman" w:cs="Times New Roman"/>
                <w:sz w:val="26"/>
                <w:lang w:val="kk-KZ"/>
              </w:rPr>
            </w:pPr>
          </w:p>
        </w:tc>
      </w:tr>
      <w:tr w:rsidR="00B328E2" w:rsidRPr="00F02516" w:rsidTr="006F51F3">
        <w:trPr>
          <w:trHeight w:val="311"/>
        </w:trPr>
        <w:tc>
          <w:tcPr>
            <w:tcW w:w="675" w:type="dxa"/>
          </w:tcPr>
          <w:p w:rsidR="00B328E2" w:rsidRPr="006F51F3" w:rsidRDefault="00B328E2" w:rsidP="00712F5C">
            <w:pPr>
              <w:spacing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8</w:t>
            </w:r>
          </w:p>
        </w:tc>
        <w:tc>
          <w:tcPr>
            <w:tcW w:w="4833" w:type="dxa"/>
          </w:tcPr>
          <w:p w:rsidR="00B328E2" w:rsidRDefault="00B328E2" w:rsidP="003E20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«Графикалық редактор және оның түрлері»</w:t>
            </w:r>
          </w:p>
          <w:p w:rsidR="00B328E2" w:rsidRPr="006F51F3" w:rsidRDefault="00B328E2" w:rsidP="003E20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«Тербелмелі қозғалыс. Математикалық маятник»</w:t>
            </w:r>
          </w:p>
          <w:p w:rsidR="00B328E2" w:rsidRPr="006F51F3" w:rsidRDefault="00B328E2" w:rsidP="003E207A">
            <w:pPr>
              <w:spacing w:after="0" w:line="240" w:lineRule="auto"/>
              <w:rPr>
                <w:rFonts w:ascii="Times New Roman" w:hAnsi="Times New Roman" w:cs="Times New Roman"/>
                <w:sz w:val="24"/>
                <w:szCs w:val="24"/>
                <w:lang w:val="kk-KZ"/>
              </w:rPr>
            </w:pPr>
          </w:p>
        </w:tc>
        <w:tc>
          <w:tcPr>
            <w:tcW w:w="2520" w:type="dxa"/>
          </w:tcPr>
          <w:p w:rsidR="00B328E2" w:rsidRPr="006F51F3" w:rsidRDefault="00B328E2" w:rsidP="003E207A">
            <w:pPr>
              <w:spacing w:after="0"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 xml:space="preserve"> </w:t>
            </w:r>
            <w:r>
              <w:rPr>
                <w:rFonts w:ascii="Times New Roman" w:hAnsi="Times New Roman" w:cs="Times New Roman"/>
                <w:sz w:val="24"/>
                <w:szCs w:val="24"/>
                <w:lang w:val="kk-KZ"/>
              </w:rPr>
              <w:t>Тишханбай Г</w:t>
            </w:r>
          </w:p>
          <w:p w:rsidR="00B328E2" w:rsidRPr="006F51F3" w:rsidRDefault="00B328E2" w:rsidP="003E207A">
            <w:pPr>
              <w:spacing w:after="0" w:line="240" w:lineRule="auto"/>
              <w:ind w:right="-828"/>
              <w:rPr>
                <w:rFonts w:ascii="Times New Roman" w:hAnsi="Times New Roman" w:cs="Times New Roman"/>
                <w:sz w:val="24"/>
                <w:szCs w:val="24"/>
              </w:rPr>
            </w:pPr>
          </w:p>
        </w:tc>
        <w:tc>
          <w:tcPr>
            <w:tcW w:w="1260" w:type="dxa"/>
          </w:tcPr>
          <w:p w:rsidR="00B328E2" w:rsidRPr="00F02516" w:rsidRDefault="00B328E2" w:rsidP="002706C0">
            <w:pPr>
              <w:spacing w:after="0" w:line="240" w:lineRule="auto"/>
              <w:rPr>
                <w:rFonts w:ascii="Times New Roman" w:hAnsi="Times New Roman" w:cs="Times New Roman"/>
                <w:sz w:val="24"/>
                <w:szCs w:val="24"/>
                <w:lang w:val="kk-KZ"/>
              </w:rPr>
            </w:pPr>
          </w:p>
        </w:tc>
        <w:tc>
          <w:tcPr>
            <w:tcW w:w="1260" w:type="dxa"/>
          </w:tcPr>
          <w:p w:rsidR="00B328E2" w:rsidRPr="00FC52E9" w:rsidRDefault="00B328E2" w:rsidP="0011229C">
            <w:pPr>
              <w:ind w:right="-828"/>
              <w:jc w:val="center"/>
              <w:rPr>
                <w:rFonts w:ascii="Times New Roman" w:hAnsi="Times New Roman" w:cs="Times New Roman"/>
                <w:sz w:val="26"/>
                <w:lang w:val="kk-KZ"/>
              </w:rPr>
            </w:pPr>
          </w:p>
        </w:tc>
      </w:tr>
      <w:tr w:rsidR="00B328E2" w:rsidRPr="00FC52E9" w:rsidTr="006F51F3">
        <w:trPr>
          <w:trHeight w:val="311"/>
        </w:trPr>
        <w:tc>
          <w:tcPr>
            <w:tcW w:w="675" w:type="dxa"/>
          </w:tcPr>
          <w:p w:rsidR="00B328E2" w:rsidRPr="006F51F3" w:rsidRDefault="00B328E2" w:rsidP="00712F5C">
            <w:pPr>
              <w:spacing w:line="240" w:lineRule="auto"/>
              <w:ind w:right="-239"/>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33" w:type="dxa"/>
          </w:tcPr>
          <w:p w:rsidR="00B328E2" w:rsidRDefault="00B328E2" w:rsidP="003E207A">
            <w:pPr>
              <w:spacing w:after="0" w:line="240" w:lineRule="auto"/>
              <w:rPr>
                <w:rFonts w:ascii="Times New Roman" w:hAnsi="Times New Roman" w:cs="Times New Roman"/>
                <w:sz w:val="24"/>
                <w:szCs w:val="24"/>
                <w:lang w:val="en-US"/>
              </w:rPr>
            </w:pPr>
            <w:r w:rsidRPr="006F51F3">
              <w:rPr>
                <w:rFonts w:ascii="Times New Roman" w:hAnsi="Times New Roman" w:cs="Times New Roman"/>
                <w:sz w:val="24"/>
                <w:szCs w:val="24"/>
                <w:lang w:val="kk-KZ"/>
              </w:rPr>
              <w:t>«</w:t>
            </w:r>
            <w:r>
              <w:rPr>
                <w:rFonts w:ascii="Times New Roman" w:hAnsi="Times New Roman" w:cs="Times New Roman"/>
                <w:sz w:val="24"/>
                <w:szCs w:val="24"/>
                <w:lang w:val="en-US"/>
              </w:rPr>
              <w:t>First aid</w:t>
            </w:r>
            <w:r w:rsidRPr="006F51F3">
              <w:rPr>
                <w:rFonts w:ascii="Times New Roman" w:hAnsi="Times New Roman" w:cs="Times New Roman"/>
                <w:sz w:val="24"/>
                <w:szCs w:val="24"/>
                <w:lang w:val="kk-KZ"/>
              </w:rPr>
              <w:t>»</w:t>
            </w:r>
          </w:p>
          <w:p w:rsidR="00B328E2" w:rsidRPr="00F02516" w:rsidRDefault="00B328E2" w:rsidP="003E20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Youth problems</w:t>
            </w:r>
            <w:r>
              <w:rPr>
                <w:rFonts w:ascii="Times New Roman" w:hAnsi="Times New Roman" w:cs="Times New Roman"/>
                <w:sz w:val="24"/>
                <w:szCs w:val="24"/>
                <w:lang w:val="kk-KZ"/>
              </w:rPr>
              <w:t>»</w:t>
            </w:r>
          </w:p>
        </w:tc>
        <w:tc>
          <w:tcPr>
            <w:tcW w:w="2520" w:type="dxa"/>
          </w:tcPr>
          <w:p w:rsidR="00B328E2" w:rsidRPr="006F51F3" w:rsidRDefault="00B328E2" w:rsidP="003E207A">
            <w:pPr>
              <w:spacing w:after="0" w:line="240" w:lineRule="auto"/>
              <w:rPr>
                <w:rFonts w:ascii="Times New Roman" w:hAnsi="Times New Roman" w:cs="Times New Roman"/>
                <w:sz w:val="24"/>
                <w:szCs w:val="24"/>
                <w:lang w:val="kk-KZ"/>
              </w:rPr>
            </w:pPr>
            <w:r w:rsidRPr="006F51F3">
              <w:rPr>
                <w:rFonts w:ascii="Times New Roman" w:hAnsi="Times New Roman" w:cs="Times New Roman"/>
                <w:sz w:val="24"/>
                <w:szCs w:val="24"/>
                <w:lang w:val="kk-KZ"/>
              </w:rPr>
              <w:t>Ахметнияз Г.А.</w:t>
            </w:r>
          </w:p>
        </w:tc>
        <w:tc>
          <w:tcPr>
            <w:tcW w:w="1260" w:type="dxa"/>
          </w:tcPr>
          <w:p w:rsidR="00B328E2" w:rsidRPr="00FC52E9" w:rsidRDefault="00B328E2" w:rsidP="002706C0">
            <w:pPr>
              <w:spacing w:after="0" w:line="240" w:lineRule="auto"/>
              <w:ind w:right="-828"/>
              <w:rPr>
                <w:rFonts w:ascii="Times New Roman" w:hAnsi="Times New Roman" w:cs="Times New Roman"/>
                <w:sz w:val="24"/>
                <w:szCs w:val="24"/>
                <w:lang w:val="ru-MO"/>
              </w:rPr>
            </w:pPr>
          </w:p>
        </w:tc>
        <w:tc>
          <w:tcPr>
            <w:tcW w:w="1260" w:type="dxa"/>
          </w:tcPr>
          <w:p w:rsidR="00B328E2" w:rsidRPr="00FC52E9" w:rsidRDefault="00B328E2" w:rsidP="0011229C">
            <w:pPr>
              <w:ind w:right="-828"/>
              <w:jc w:val="center"/>
              <w:rPr>
                <w:rFonts w:ascii="Times New Roman" w:hAnsi="Times New Roman" w:cs="Times New Roman"/>
                <w:sz w:val="26"/>
                <w:lang w:val="kk-KZ"/>
              </w:rPr>
            </w:pPr>
          </w:p>
        </w:tc>
      </w:tr>
      <w:tr w:rsidR="00B328E2" w:rsidRPr="005C335E" w:rsidTr="006F51F3">
        <w:trPr>
          <w:trHeight w:val="311"/>
        </w:trPr>
        <w:tc>
          <w:tcPr>
            <w:tcW w:w="675" w:type="dxa"/>
          </w:tcPr>
          <w:p w:rsidR="00B328E2" w:rsidRPr="006F51F3" w:rsidRDefault="00B328E2" w:rsidP="00712F5C">
            <w:pPr>
              <w:spacing w:line="240" w:lineRule="auto"/>
              <w:ind w:right="-239"/>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33" w:type="dxa"/>
          </w:tcPr>
          <w:p w:rsidR="00B328E2" w:rsidRPr="00F02516" w:rsidRDefault="00980899" w:rsidP="00F025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5C335E">
              <w:rPr>
                <w:rFonts w:ascii="Times New Roman" w:hAnsi="Times New Roman" w:cs="Times New Roman"/>
                <w:sz w:val="24"/>
                <w:szCs w:val="24"/>
                <w:lang w:val="kk-KZ"/>
              </w:rPr>
              <w:t>Анемия. Қаназдық</w:t>
            </w:r>
            <w:r>
              <w:rPr>
                <w:rFonts w:ascii="Times New Roman" w:hAnsi="Times New Roman" w:cs="Times New Roman"/>
                <w:sz w:val="24"/>
                <w:szCs w:val="24"/>
                <w:lang w:val="kk-KZ"/>
              </w:rPr>
              <w:t>»</w:t>
            </w:r>
          </w:p>
        </w:tc>
        <w:tc>
          <w:tcPr>
            <w:tcW w:w="2520" w:type="dxa"/>
          </w:tcPr>
          <w:p w:rsidR="00B328E2" w:rsidRPr="005C335E" w:rsidRDefault="00B328E2" w:rsidP="003E207A">
            <w:pPr>
              <w:pStyle w:val="6"/>
              <w:jc w:val="left"/>
              <w:rPr>
                <w:b w:val="0"/>
                <w:color w:val="FF0000"/>
                <w:lang w:val="kk-KZ"/>
              </w:rPr>
            </w:pPr>
            <w:r w:rsidRPr="006A6011">
              <w:rPr>
                <w:b w:val="0"/>
                <w:color w:val="FF0000"/>
                <w:sz w:val="26"/>
                <w:szCs w:val="26"/>
                <w:lang w:val="kk-KZ"/>
              </w:rPr>
              <w:t>Жумашева Р.Ж</w:t>
            </w:r>
          </w:p>
        </w:tc>
        <w:tc>
          <w:tcPr>
            <w:tcW w:w="1260" w:type="dxa"/>
          </w:tcPr>
          <w:p w:rsidR="00B328E2" w:rsidRPr="005C335E" w:rsidRDefault="00B328E2" w:rsidP="002706C0">
            <w:pPr>
              <w:spacing w:after="0" w:line="240" w:lineRule="auto"/>
              <w:ind w:right="-828"/>
              <w:rPr>
                <w:rFonts w:ascii="Times New Roman" w:hAnsi="Times New Roman" w:cs="Times New Roman"/>
                <w:sz w:val="24"/>
                <w:szCs w:val="24"/>
                <w:lang w:val="kk-KZ"/>
              </w:rPr>
            </w:pPr>
          </w:p>
        </w:tc>
        <w:tc>
          <w:tcPr>
            <w:tcW w:w="1260" w:type="dxa"/>
          </w:tcPr>
          <w:p w:rsidR="00B328E2" w:rsidRPr="00FC52E9" w:rsidRDefault="00B328E2" w:rsidP="0011229C">
            <w:pPr>
              <w:ind w:right="-828"/>
              <w:jc w:val="center"/>
              <w:rPr>
                <w:rFonts w:ascii="Times New Roman" w:hAnsi="Times New Roman" w:cs="Times New Roman"/>
                <w:sz w:val="26"/>
                <w:lang w:val="kk-KZ"/>
              </w:rPr>
            </w:pPr>
          </w:p>
        </w:tc>
      </w:tr>
      <w:tr w:rsidR="00B328E2" w:rsidRPr="00FC52E9" w:rsidTr="006F51F3">
        <w:trPr>
          <w:trHeight w:val="311"/>
        </w:trPr>
        <w:tc>
          <w:tcPr>
            <w:tcW w:w="675" w:type="dxa"/>
          </w:tcPr>
          <w:p w:rsidR="00B328E2" w:rsidRPr="006F51F3" w:rsidRDefault="00B328E2" w:rsidP="00712F5C">
            <w:pPr>
              <w:spacing w:line="240" w:lineRule="auto"/>
              <w:ind w:right="-239"/>
              <w:rPr>
                <w:rFonts w:ascii="Times New Roman" w:hAnsi="Times New Roman" w:cs="Times New Roman"/>
                <w:sz w:val="24"/>
                <w:szCs w:val="24"/>
                <w:lang w:val="kk-KZ"/>
              </w:rPr>
            </w:pPr>
            <w:r w:rsidRPr="006F51F3">
              <w:rPr>
                <w:rFonts w:ascii="Times New Roman" w:hAnsi="Times New Roman" w:cs="Times New Roman"/>
                <w:sz w:val="24"/>
                <w:szCs w:val="24"/>
                <w:lang w:val="kk-KZ"/>
              </w:rPr>
              <w:t>1</w:t>
            </w:r>
            <w:r>
              <w:rPr>
                <w:rFonts w:ascii="Times New Roman" w:hAnsi="Times New Roman" w:cs="Times New Roman"/>
                <w:sz w:val="24"/>
                <w:szCs w:val="24"/>
                <w:lang w:val="kk-KZ"/>
              </w:rPr>
              <w:t>1</w:t>
            </w:r>
          </w:p>
        </w:tc>
        <w:tc>
          <w:tcPr>
            <w:tcW w:w="4833" w:type="dxa"/>
          </w:tcPr>
          <w:p w:rsidR="00B328E2" w:rsidRDefault="0058442E" w:rsidP="00F025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Қарулы Күштерінің әскери нышандары»</w:t>
            </w:r>
          </w:p>
          <w:p w:rsidR="0058442E" w:rsidRPr="006F51F3" w:rsidRDefault="0058442E" w:rsidP="00F025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«Әскери қызметтің құқықтық негіздері»</w:t>
            </w:r>
          </w:p>
        </w:tc>
        <w:tc>
          <w:tcPr>
            <w:tcW w:w="2520" w:type="dxa"/>
          </w:tcPr>
          <w:p w:rsidR="00B328E2" w:rsidRPr="00BF6A7A" w:rsidRDefault="00B328E2" w:rsidP="003E207A">
            <w:pPr>
              <w:pStyle w:val="6"/>
              <w:jc w:val="both"/>
              <w:rPr>
                <w:b w:val="0"/>
                <w:lang w:val="kk-KZ"/>
              </w:rPr>
            </w:pPr>
            <w:r>
              <w:rPr>
                <w:b w:val="0"/>
                <w:lang w:val="kk-KZ"/>
              </w:rPr>
              <w:t xml:space="preserve">Расхан Х </w:t>
            </w:r>
          </w:p>
        </w:tc>
        <w:tc>
          <w:tcPr>
            <w:tcW w:w="1260" w:type="dxa"/>
          </w:tcPr>
          <w:p w:rsidR="00B328E2" w:rsidRPr="00FC52E9" w:rsidRDefault="00B328E2" w:rsidP="002706C0">
            <w:pPr>
              <w:spacing w:after="0" w:line="240" w:lineRule="auto"/>
              <w:ind w:right="-828"/>
              <w:rPr>
                <w:rFonts w:ascii="Times New Roman" w:hAnsi="Times New Roman" w:cs="Times New Roman"/>
                <w:sz w:val="24"/>
                <w:szCs w:val="24"/>
              </w:rPr>
            </w:pPr>
          </w:p>
        </w:tc>
        <w:tc>
          <w:tcPr>
            <w:tcW w:w="1260" w:type="dxa"/>
          </w:tcPr>
          <w:p w:rsidR="00B328E2" w:rsidRPr="00FC52E9" w:rsidRDefault="00B328E2" w:rsidP="0011229C">
            <w:pPr>
              <w:ind w:right="-828"/>
              <w:jc w:val="center"/>
              <w:rPr>
                <w:rFonts w:ascii="Times New Roman" w:hAnsi="Times New Roman" w:cs="Times New Roman"/>
                <w:sz w:val="26"/>
                <w:lang w:val="kk-KZ"/>
              </w:rPr>
            </w:pPr>
          </w:p>
        </w:tc>
      </w:tr>
    </w:tbl>
    <w:p w:rsidR="00606979" w:rsidRDefault="00606979" w:rsidP="00F31754">
      <w:pPr>
        <w:spacing w:after="0" w:line="360" w:lineRule="auto"/>
        <w:ind w:right="-828"/>
        <w:contextualSpacing/>
        <w:jc w:val="center"/>
        <w:rPr>
          <w:rFonts w:ascii="Times New Roman" w:hAnsi="Times New Roman" w:cs="Times New Roman"/>
          <w:b/>
          <w:sz w:val="26"/>
          <w:lang w:val="kk-KZ"/>
        </w:rPr>
      </w:pPr>
    </w:p>
    <w:p w:rsidR="002417FB" w:rsidRPr="00FC52E9" w:rsidRDefault="002417FB" w:rsidP="00F31754">
      <w:pPr>
        <w:spacing w:after="0" w:line="360" w:lineRule="auto"/>
        <w:ind w:right="-828"/>
        <w:contextualSpacing/>
        <w:jc w:val="center"/>
        <w:rPr>
          <w:rFonts w:ascii="Times New Roman" w:hAnsi="Times New Roman" w:cs="Times New Roman"/>
          <w:b/>
          <w:sz w:val="26"/>
          <w:lang w:val="kk-KZ"/>
        </w:rPr>
      </w:pPr>
      <w:r w:rsidRPr="00FC52E9">
        <w:rPr>
          <w:rFonts w:ascii="Times New Roman" w:hAnsi="Times New Roman" w:cs="Times New Roman"/>
          <w:b/>
          <w:sz w:val="26"/>
          <w:lang w:val="kk-KZ"/>
        </w:rPr>
        <w:t>7.Оқу жоспарларын, бағдарламаларын және оқулықтарды талдау</w:t>
      </w:r>
    </w:p>
    <w:p w:rsidR="002417FB" w:rsidRPr="002D1A5D" w:rsidRDefault="002417FB" w:rsidP="002D1A5D">
      <w:pPr>
        <w:spacing w:after="0" w:line="360" w:lineRule="auto"/>
        <w:ind w:left="-357" w:right="-828"/>
        <w:contextualSpacing/>
        <w:jc w:val="center"/>
        <w:rPr>
          <w:rFonts w:ascii="Times New Roman" w:hAnsi="Times New Roman" w:cs="Times New Roman"/>
          <w:b/>
          <w:sz w:val="26"/>
        </w:rPr>
      </w:pPr>
      <w:r w:rsidRPr="00FC52E9">
        <w:rPr>
          <w:rFonts w:ascii="Times New Roman" w:hAnsi="Times New Roman" w:cs="Times New Roman"/>
          <w:b/>
          <w:sz w:val="26"/>
          <w:lang w:val="kk-KZ"/>
        </w:rPr>
        <w:t xml:space="preserve">7. Обсуждение учебных планов, </w:t>
      </w:r>
      <w:r w:rsidRPr="00FC52E9">
        <w:rPr>
          <w:rFonts w:ascii="Times New Roman" w:hAnsi="Times New Roman" w:cs="Times New Roman"/>
          <w:b/>
          <w:sz w:val="26"/>
        </w:rPr>
        <w:t>программ и учебников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2340"/>
        <w:gridCol w:w="1350"/>
        <w:gridCol w:w="1350"/>
      </w:tblGrid>
      <w:tr w:rsidR="002417FB" w:rsidRPr="00FC52E9" w:rsidTr="0011229C">
        <w:trPr>
          <w:trHeight w:val="318"/>
        </w:trPr>
        <w:tc>
          <w:tcPr>
            <w:tcW w:w="468"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5040"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234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r w:rsidRPr="00FC52E9">
              <w:rPr>
                <w:rFonts w:ascii="Times New Roman" w:hAnsi="Times New Roman"/>
              </w:rPr>
              <w:t xml:space="preserve"> </w:t>
            </w:r>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350"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350" w:type="dxa"/>
            <w:tcBorders>
              <w:bottom w:val="nil"/>
            </w:tcBorders>
          </w:tcPr>
          <w:p w:rsidR="002417FB" w:rsidRPr="00FC52E9" w:rsidRDefault="002417FB" w:rsidP="0011229C">
            <w:pPr>
              <w:ind w:right="-828"/>
              <w:rPr>
                <w:rFonts w:ascii="Times New Roman" w:hAnsi="Times New Roman" w:cs="Times New Roman"/>
                <w:b/>
                <w:sz w:val="20"/>
              </w:rPr>
            </w:pPr>
            <w:proofErr w:type="spellStart"/>
            <w:r w:rsidRPr="00FC52E9">
              <w:rPr>
                <w:rFonts w:ascii="Times New Roman" w:hAnsi="Times New Roman" w:cs="Times New Roman"/>
              </w:rPr>
              <w:t>Орындалуы</w:t>
            </w:r>
            <w:proofErr w:type="spellEnd"/>
            <w:r w:rsidRPr="00FC52E9">
              <w:rPr>
                <w:rFonts w:ascii="Times New Roman" w:hAnsi="Times New Roman" w:cs="Times New Roman"/>
                <w:b/>
                <w:sz w:val="20"/>
              </w:rPr>
              <w:t xml:space="preserve"> Отметка  о выполнении</w:t>
            </w:r>
          </w:p>
        </w:tc>
      </w:tr>
      <w:tr w:rsidR="002417FB" w:rsidRPr="00FC52E9" w:rsidTr="0011229C">
        <w:trPr>
          <w:trHeight w:val="315"/>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FC52E9" w:rsidRDefault="002417FB" w:rsidP="0011229C">
            <w:pPr>
              <w:ind w:right="-828"/>
              <w:jc w:val="center"/>
              <w:rPr>
                <w:rFonts w:ascii="Times New Roman" w:hAnsi="Times New Roman" w:cs="Times New Roman"/>
                <w:sz w:val="26"/>
              </w:rPr>
            </w:pPr>
          </w:p>
        </w:tc>
        <w:tc>
          <w:tcPr>
            <w:tcW w:w="234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r>
      <w:tr w:rsidR="002417FB" w:rsidRPr="00FC52E9" w:rsidTr="0011229C">
        <w:trPr>
          <w:trHeight w:val="311"/>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FC52E9" w:rsidRDefault="002417FB" w:rsidP="0011229C">
            <w:pPr>
              <w:ind w:right="-828"/>
              <w:jc w:val="center"/>
              <w:rPr>
                <w:rFonts w:ascii="Times New Roman" w:hAnsi="Times New Roman" w:cs="Times New Roman"/>
                <w:sz w:val="26"/>
              </w:rPr>
            </w:pPr>
          </w:p>
        </w:tc>
        <w:tc>
          <w:tcPr>
            <w:tcW w:w="234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left="617" w:right="-828" w:hanging="617"/>
              <w:jc w:val="center"/>
              <w:rPr>
                <w:rFonts w:ascii="Times New Roman" w:hAnsi="Times New Roman" w:cs="Times New Roman"/>
                <w:sz w:val="26"/>
              </w:rPr>
            </w:pPr>
          </w:p>
        </w:tc>
      </w:tr>
      <w:tr w:rsidR="002417FB" w:rsidRPr="00FC52E9" w:rsidTr="0011229C">
        <w:trPr>
          <w:trHeight w:val="311"/>
        </w:trPr>
        <w:tc>
          <w:tcPr>
            <w:tcW w:w="468" w:type="dxa"/>
          </w:tcPr>
          <w:p w:rsidR="002417FB" w:rsidRPr="00FC52E9" w:rsidRDefault="002417FB" w:rsidP="0011229C">
            <w:pPr>
              <w:ind w:right="-828"/>
              <w:jc w:val="center"/>
              <w:rPr>
                <w:rFonts w:ascii="Times New Roman" w:hAnsi="Times New Roman" w:cs="Times New Roman"/>
                <w:sz w:val="26"/>
              </w:rPr>
            </w:pPr>
          </w:p>
        </w:tc>
        <w:tc>
          <w:tcPr>
            <w:tcW w:w="5040" w:type="dxa"/>
          </w:tcPr>
          <w:p w:rsidR="002417FB" w:rsidRPr="00FC52E9" w:rsidRDefault="002417FB" w:rsidP="0011229C">
            <w:pPr>
              <w:ind w:right="-828"/>
              <w:jc w:val="center"/>
              <w:rPr>
                <w:rFonts w:ascii="Times New Roman" w:hAnsi="Times New Roman" w:cs="Times New Roman"/>
                <w:sz w:val="26"/>
              </w:rPr>
            </w:pPr>
          </w:p>
        </w:tc>
        <w:tc>
          <w:tcPr>
            <w:tcW w:w="234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c>
          <w:tcPr>
            <w:tcW w:w="1350" w:type="dxa"/>
          </w:tcPr>
          <w:p w:rsidR="002417FB" w:rsidRPr="00FC52E9" w:rsidRDefault="002417FB" w:rsidP="0011229C">
            <w:pPr>
              <w:ind w:right="-828"/>
              <w:jc w:val="center"/>
              <w:rPr>
                <w:rFonts w:ascii="Times New Roman" w:hAnsi="Times New Roman" w:cs="Times New Roman"/>
                <w:sz w:val="26"/>
              </w:rPr>
            </w:pPr>
          </w:p>
        </w:tc>
      </w:tr>
    </w:tbl>
    <w:p w:rsidR="0011229C" w:rsidRPr="00FC52E9" w:rsidRDefault="0011229C" w:rsidP="0011229C">
      <w:pPr>
        <w:ind w:right="-828"/>
        <w:rPr>
          <w:rFonts w:ascii="Times New Roman" w:hAnsi="Times New Roman" w:cs="Times New Roman"/>
          <w:b/>
          <w:sz w:val="26"/>
          <w:lang w:val="kk-KZ"/>
        </w:rPr>
      </w:pPr>
    </w:p>
    <w:p w:rsidR="002417FB" w:rsidRPr="00FC52E9" w:rsidRDefault="002417FB" w:rsidP="00DB194A">
      <w:pPr>
        <w:spacing w:after="0" w:line="360" w:lineRule="auto"/>
        <w:ind w:right="-828"/>
        <w:contextualSpacing/>
        <w:jc w:val="center"/>
        <w:rPr>
          <w:rFonts w:ascii="Times New Roman" w:hAnsi="Times New Roman" w:cs="Times New Roman"/>
          <w:b/>
          <w:sz w:val="26"/>
        </w:rPr>
      </w:pPr>
      <w:r w:rsidRPr="00FC52E9">
        <w:rPr>
          <w:rFonts w:ascii="Times New Roman" w:hAnsi="Times New Roman" w:cs="Times New Roman"/>
          <w:b/>
          <w:sz w:val="26"/>
        </w:rPr>
        <w:t xml:space="preserve">8. Оқытушылардың </w:t>
      </w:r>
      <w:proofErr w:type="spellStart"/>
      <w:r w:rsidRPr="00FC52E9">
        <w:rPr>
          <w:rFonts w:ascii="Times New Roman" w:hAnsi="Times New Roman" w:cs="Times New Roman"/>
          <w:b/>
          <w:sz w:val="26"/>
        </w:rPr>
        <w:t>бі</w:t>
      </w:r>
      <w:proofErr w:type="gramStart"/>
      <w:r w:rsidRPr="00FC52E9">
        <w:rPr>
          <w:rFonts w:ascii="Times New Roman" w:hAnsi="Times New Roman" w:cs="Times New Roman"/>
          <w:b/>
          <w:sz w:val="26"/>
        </w:rPr>
        <w:t>л</w:t>
      </w:r>
      <w:proofErr w:type="gramEnd"/>
      <w:r w:rsidRPr="00FC52E9">
        <w:rPr>
          <w:rFonts w:ascii="Times New Roman" w:hAnsi="Times New Roman" w:cs="Times New Roman"/>
          <w:b/>
          <w:sz w:val="26"/>
        </w:rPr>
        <w:t>іктілігін</w:t>
      </w:r>
      <w:proofErr w:type="spellEnd"/>
      <w:r w:rsidRPr="00FC52E9">
        <w:rPr>
          <w:rFonts w:ascii="Times New Roman" w:hAnsi="Times New Roman" w:cs="Times New Roman"/>
          <w:b/>
          <w:sz w:val="26"/>
        </w:rPr>
        <w:t xml:space="preserve"> </w:t>
      </w:r>
      <w:proofErr w:type="spellStart"/>
      <w:r w:rsidRPr="00FC52E9">
        <w:rPr>
          <w:rFonts w:ascii="Times New Roman" w:hAnsi="Times New Roman" w:cs="Times New Roman"/>
          <w:b/>
          <w:sz w:val="26"/>
        </w:rPr>
        <w:t>арттыру</w:t>
      </w:r>
      <w:proofErr w:type="spellEnd"/>
      <w:r w:rsidRPr="00FC52E9">
        <w:rPr>
          <w:rFonts w:ascii="Times New Roman" w:hAnsi="Times New Roman" w:cs="Times New Roman"/>
          <w:b/>
          <w:sz w:val="26"/>
        </w:rPr>
        <w:t xml:space="preserve"> </w:t>
      </w:r>
    </w:p>
    <w:p w:rsidR="002417FB" w:rsidRPr="00FC52E9" w:rsidRDefault="002417FB" w:rsidP="00DB194A">
      <w:pPr>
        <w:spacing w:after="0" w:line="360" w:lineRule="auto"/>
        <w:ind w:right="-828"/>
        <w:contextualSpacing/>
        <w:jc w:val="center"/>
        <w:rPr>
          <w:rFonts w:ascii="Times New Roman" w:hAnsi="Times New Roman" w:cs="Times New Roman"/>
          <w:b/>
          <w:sz w:val="26"/>
        </w:rPr>
      </w:pPr>
      <w:r w:rsidRPr="00FC52E9">
        <w:rPr>
          <w:rFonts w:ascii="Times New Roman" w:hAnsi="Times New Roman" w:cs="Times New Roman"/>
          <w:b/>
          <w:sz w:val="26"/>
        </w:rPr>
        <w:t>8. Повышение квалификации преподавателей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1440"/>
        <w:gridCol w:w="1665"/>
        <w:gridCol w:w="1935"/>
      </w:tblGrid>
      <w:tr w:rsidR="002417FB" w:rsidRPr="00FC52E9" w:rsidTr="006F51F3">
        <w:trPr>
          <w:trHeight w:val="318"/>
        </w:trPr>
        <w:tc>
          <w:tcPr>
            <w:tcW w:w="468" w:type="dxa"/>
            <w:tcBorders>
              <w:bottom w:val="nil"/>
            </w:tcBorders>
          </w:tcPr>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w:t>
            </w:r>
          </w:p>
        </w:tc>
        <w:tc>
          <w:tcPr>
            <w:tcW w:w="5040" w:type="dxa"/>
            <w:tcBorders>
              <w:bottom w:val="nil"/>
            </w:tcBorders>
          </w:tcPr>
          <w:p w:rsidR="002417FB" w:rsidRPr="00FC52E9" w:rsidRDefault="002417FB" w:rsidP="0011229C">
            <w:pPr>
              <w:pStyle w:val="1"/>
              <w:jc w:val="left"/>
              <w:rPr>
                <w:rFonts w:ascii="Times New Roman" w:hAnsi="Times New Roman"/>
                <w:sz w:val="20"/>
              </w:rPr>
            </w:pPr>
            <w:proofErr w:type="spellStart"/>
            <w:r w:rsidRPr="00FC52E9">
              <w:rPr>
                <w:rFonts w:ascii="Times New Roman" w:hAnsi="Times New Roman"/>
                <w:sz w:val="20"/>
              </w:rPr>
              <w:t>Іс-шаралар</w:t>
            </w:r>
            <w:proofErr w:type="spellEnd"/>
          </w:p>
          <w:p w:rsidR="002417FB" w:rsidRPr="00FC52E9" w:rsidRDefault="002417FB" w:rsidP="0011229C">
            <w:pPr>
              <w:pStyle w:val="1"/>
              <w:jc w:val="left"/>
              <w:rPr>
                <w:rFonts w:ascii="Times New Roman" w:hAnsi="Times New Roman"/>
                <w:sz w:val="20"/>
              </w:rPr>
            </w:pPr>
            <w:r w:rsidRPr="00FC52E9">
              <w:rPr>
                <w:rFonts w:ascii="Times New Roman" w:hAnsi="Times New Roman"/>
                <w:sz w:val="20"/>
              </w:rPr>
              <w:t>Мероприятия</w:t>
            </w:r>
          </w:p>
        </w:tc>
        <w:tc>
          <w:tcPr>
            <w:tcW w:w="1440" w:type="dxa"/>
            <w:tcBorders>
              <w:bottom w:val="nil"/>
            </w:tcBorders>
          </w:tcPr>
          <w:p w:rsidR="002417FB" w:rsidRPr="00FC52E9" w:rsidRDefault="002417FB" w:rsidP="0011229C">
            <w:pPr>
              <w:pStyle w:val="2"/>
              <w:jc w:val="both"/>
              <w:rPr>
                <w:rFonts w:ascii="Times New Roman" w:hAnsi="Times New Roman"/>
              </w:rPr>
            </w:pPr>
            <w:proofErr w:type="spellStart"/>
            <w:r w:rsidRPr="00FC52E9">
              <w:rPr>
                <w:rFonts w:ascii="Times New Roman" w:hAnsi="Times New Roman"/>
              </w:rPr>
              <w:t>Жауаптылар</w:t>
            </w:r>
            <w:proofErr w:type="spellEnd"/>
            <w:r w:rsidRPr="00FC52E9">
              <w:rPr>
                <w:rFonts w:ascii="Times New Roman" w:hAnsi="Times New Roman"/>
              </w:rPr>
              <w:t xml:space="preserve"> </w:t>
            </w:r>
          </w:p>
          <w:p w:rsidR="002417FB" w:rsidRPr="00FC52E9" w:rsidRDefault="002417FB" w:rsidP="0011229C">
            <w:pPr>
              <w:pStyle w:val="2"/>
              <w:jc w:val="both"/>
              <w:rPr>
                <w:rFonts w:ascii="Times New Roman" w:hAnsi="Times New Roman"/>
              </w:rPr>
            </w:pPr>
            <w:r w:rsidRPr="00FC52E9">
              <w:rPr>
                <w:rFonts w:ascii="Times New Roman" w:hAnsi="Times New Roman"/>
              </w:rPr>
              <w:t>Ответственные</w:t>
            </w:r>
          </w:p>
        </w:tc>
        <w:tc>
          <w:tcPr>
            <w:tcW w:w="1665" w:type="dxa"/>
            <w:tcBorders>
              <w:bottom w:val="nil"/>
            </w:tcBorders>
          </w:tcPr>
          <w:p w:rsidR="002417FB" w:rsidRPr="00FC52E9" w:rsidRDefault="002417FB" w:rsidP="0011229C">
            <w:pPr>
              <w:pStyle w:val="3"/>
              <w:rPr>
                <w:rFonts w:ascii="Times New Roman" w:hAnsi="Times New Roman"/>
              </w:rPr>
            </w:pPr>
            <w:proofErr w:type="spellStart"/>
            <w:r w:rsidRPr="00FC52E9">
              <w:rPr>
                <w:rFonts w:ascii="Times New Roman" w:hAnsi="Times New Roman"/>
              </w:rPr>
              <w:t>Орындау</w:t>
            </w:r>
            <w:proofErr w:type="spellEnd"/>
          </w:p>
          <w:p w:rsidR="002417FB" w:rsidRPr="00FC52E9" w:rsidRDefault="002417FB" w:rsidP="0011229C">
            <w:pPr>
              <w:pStyle w:val="3"/>
              <w:rPr>
                <w:rFonts w:ascii="Times New Roman" w:hAnsi="Times New Roman"/>
              </w:rPr>
            </w:pPr>
            <w:proofErr w:type="spellStart"/>
            <w:r w:rsidRPr="00FC52E9">
              <w:rPr>
                <w:rFonts w:ascii="Times New Roman" w:hAnsi="Times New Roman"/>
              </w:rPr>
              <w:t>мерзі</w:t>
            </w:r>
            <w:proofErr w:type="gramStart"/>
            <w:r w:rsidRPr="00FC52E9">
              <w:rPr>
                <w:rFonts w:ascii="Times New Roman" w:hAnsi="Times New Roman"/>
              </w:rPr>
              <w:t>м</w:t>
            </w:r>
            <w:proofErr w:type="gramEnd"/>
            <w:r w:rsidRPr="00FC52E9">
              <w:rPr>
                <w:rFonts w:ascii="Times New Roman" w:hAnsi="Times New Roman"/>
              </w:rPr>
              <w:t>і</w:t>
            </w:r>
            <w:proofErr w:type="spellEnd"/>
          </w:p>
          <w:p w:rsidR="002417FB" w:rsidRPr="00FC52E9" w:rsidRDefault="002417FB" w:rsidP="0011229C">
            <w:pPr>
              <w:pStyle w:val="3"/>
              <w:rPr>
                <w:rFonts w:ascii="Times New Roman" w:hAnsi="Times New Roman"/>
              </w:rPr>
            </w:pPr>
            <w:r w:rsidRPr="00FC52E9">
              <w:rPr>
                <w:rFonts w:ascii="Times New Roman" w:hAnsi="Times New Roman"/>
              </w:rPr>
              <w:t xml:space="preserve">Срок </w:t>
            </w:r>
          </w:p>
          <w:p w:rsidR="002417FB" w:rsidRPr="00FC52E9" w:rsidRDefault="002417FB" w:rsidP="0011229C">
            <w:pPr>
              <w:pStyle w:val="3"/>
              <w:rPr>
                <w:rFonts w:ascii="Times New Roman" w:hAnsi="Times New Roman"/>
              </w:rPr>
            </w:pPr>
            <w:r w:rsidRPr="00FC52E9">
              <w:rPr>
                <w:rFonts w:ascii="Times New Roman" w:hAnsi="Times New Roman"/>
              </w:rPr>
              <w:t>исполнения</w:t>
            </w:r>
          </w:p>
        </w:tc>
        <w:tc>
          <w:tcPr>
            <w:tcW w:w="1935" w:type="dxa"/>
            <w:tcBorders>
              <w:bottom w:val="nil"/>
            </w:tcBorders>
          </w:tcPr>
          <w:p w:rsidR="006F51F3" w:rsidRDefault="002417FB" w:rsidP="0011229C">
            <w:pPr>
              <w:ind w:right="-828"/>
              <w:rPr>
                <w:rFonts w:ascii="Times New Roman" w:hAnsi="Times New Roman" w:cs="Times New Roman"/>
                <w:b/>
                <w:sz w:val="20"/>
                <w:lang w:val="kk-KZ"/>
              </w:rPr>
            </w:pPr>
            <w:proofErr w:type="spellStart"/>
            <w:r w:rsidRPr="00FC52E9">
              <w:rPr>
                <w:rFonts w:ascii="Times New Roman" w:hAnsi="Times New Roman" w:cs="Times New Roman"/>
              </w:rPr>
              <w:t>Орындалуы</w:t>
            </w:r>
            <w:proofErr w:type="spellEnd"/>
            <w:r w:rsidRPr="00FC52E9">
              <w:rPr>
                <w:rFonts w:ascii="Times New Roman" w:hAnsi="Times New Roman" w:cs="Times New Roman"/>
                <w:b/>
                <w:sz w:val="20"/>
              </w:rPr>
              <w:t xml:space="preserve"> </w:t>
            </w:r>
          </w:p>
          <w:p w:rsidR="006F51F3" w:rsidRDefault="002417FB" w:rsidP="0011229C">
            <w:pPr>
              <w:ind w:right="-828"/>
              <w:rPr>
                <w:rFonts w:ascii="Times New Roman" w:hAnsi="Times New Roman" w:cs="Times New Roman"/>
                <w:b/>
                <w:sz w:val="20"/>
                <w:lang w:val="kk-KZ"/>
              </w:rPr>
            </w:pPr>
            <w:r w:rsidRPr="00FC52E9">
              <w:rPr>
                <w:rFonts w:ascii="Times New Roman" w:hAnsi="Times New Roman" w:cs="Times New Roman"/>
                <w:b/>
                <w:sz w:val="20"/>
              </w:rPr>
              <w:t>Отметка  о</w:t>
            </w:r>
          </w:p>
          <w:p w:rsidR="002417FB" w:rsidRPr="00FC52E9" w:rsidRDefault="002417FB" w:rsidP="0011229C">
            <w:pPr>
              <w:ind w:right="-828"/>
              <w:rPr>
                <w:rFonts w:ascii="Times New Roman" w:hAnsi="Times New Roman" w:cs="Times New Roman"/>
                <w:b/>
                <w:sz w:val="20"/>
              </w:rPr>
            </w:pPr>
            <w:r w:rsidRPr="00FC52E9">
              <w:rPr>
                <w:rFonts w:ascii="Times New Roman" w:hAnsi="Times New Roman" w:cs="Times New Roman"/>
                <w:b/>
                <w:sz w:val="20"/>
              </w:rPr>
              <w:t xml:space="preserve"> </w:t>
            </w:r>
            <w:proofErr w:type="gramStart"/>
            <w:r w:rsidRPr="00FC52E9">
              <w:rPr>
                <w:rFonts w:ascii="Times New Roman" w:hAnsi="Times New Roman" w:cs="Times New Roman"/>
                <w:b/>
                <w:sz w:val="20"/>
              </w:rPr>
              <w:t>выполнении</w:t>
            </w:r>
            <w:proofErr w:type="gramEnd"/>
          </w:p>
        </w:tc>
      </w:tr>
      <w:tr w:rsidR="00D56EDB" w:rsidRPr="00FC52E9" w:rsidTr="006F51F3">
        <w:trPr>
          <w:trHeight w:val="315"/>
        </w:trPr>
        <w:tc>
          <w:tcPr>
            <w:tcW w:w="468" w:type="dxa"/>
          </w:tcPr>
          <w:p w:rsidR="00D56EDB" w:rsidRPr="00FC52E9" w:rsidRDefault="00D56EDB" w:rsidP="0011229C">
            <w:pPr>
              <w:ind w:right="-828"/>
              <w:jc w:val="center"/>
              <w:rPr>
                <w:rFonts w:ascii="Times New Roman" w:hAnsi="Times New Roman" w:cs="Times New Roman"/>
                <w:sz w:val="26"/>
              </w:rPr>
            </w:pPr>
          </w:p>
        </w:tc>
        <w:tc>
          <w:tcPr>
            <w:tcW w:w="5040" w:type="dxa"/>
          </w:tcPr>
          <w:p w:rsidR="00D56EDB" w:rsidRPr="00FC52E9" w:rsidRDefault="00B328E2" w:rsidP="00AE21F1">
            <w:pPr>
              <w:ind w:right="-828"/>
              <w:rPr>
                <w:rFonts w:ascii="Times New Roman" w:hAnsi="Times New Roman" w:cs="Times New Roman"/>
                <w:sz w:val="24"/>
                <w:szCs w:val="24"/>
                <w:lang w:val="kk-KZ"/>
              </w:rPr>
            </w:pPr>
            <w:r>
              <w:rPr>
                <w:rFonts w:ascii="Times New Roman" w:hAnsi="Times New Roman" w:cs="Times New Roman"/>
                <w:sz w:val="24"/>
                <w:szCs w:val="24"/>
                <w:lang w:val="kk-KZ"/>
              </w:rPr>
              <w:t>Опбаева М.Ш.</w:t>
            </w:r>
          </w:p>
        </w:tc>
        <w:tc>
          <w:tcPr>
            <w:tcW w:w="1440" w:type="dxa"/>
          </w:tcPr>
          <w:p w:rsidR="00D56EDB" w:rsidRPr="00FC52E9" w:rsidRDefault="00D56EDB" w:rsidP="0011229C">
            <w:pPr>
              <w:ind w:right="-828"/>
              <w:rPr>
                <w:rFonts w:ascii="Times New Roman" w:hAnsi="Times New Roman" w:cs="Times New Roman"/>
                <w:lang w:val="kk-KZ"/>
              </w:rPr>
            </w:pPr>
          </w:p>
        </w:tc>
        <w:tc>
          <w:tcPr>
            <w:tcW w:w="1665" w:type="dxa"/>
          </w:tcPr>
          <w:p w:rsidR="00D56EDB" w:rsidRPr="00FC52E9" w:rsidRDefault="00D56EDB" w:rsidP="0011229C">
            <w:pPr>
              <w:ind w:right="-828"/>
              <w:rPr>
                <w:rFonts w:ascii="Times New Roman" w:hAnsi="Times New Roman" w:cs="Times New Roman"/>
                <w:lang w:val="kk-KZ"/>
              </w:rPr>
            </w:pPr>
          </w:p>
        </w:tc>
        <w:tc>
          <w:tcPr>
            <w:tcW w:w="1935" w:type="dxa"/>
          </w:tcPr>
          <w:p w:rsidR="00D56EDB" w:rsidRPr="00FC52E9" w:rsidRDefault="00D56EDB" w:rsidP="0011229C">
            <w:pPr>
              <w:ind w:right="-828"/>
              <w:jc w:val="center"/>
              <w:rPr>
                <w:rFonts w:ascii="Times New Roman" w:hAnsi="Times New Roman" w:cs="Times New Roman"/>
                <w:sz w:val="26"/>
              </w:rPr>
            </w:pPr>
          </w:p>
        </w:tc>
      </w:tr>
      <w:tr w:rsidR="00D56EDB" w:rsidRPr="00FC52E9" w:rsidTr="006F51F3">
        <w:trPr>
          <w:trHeight w:val="311"/>
        </w:trPr>
        <w:tc>
          <w:tcPr>
            <w:tcW w:w="468" w:type="dxa"/>
          </w:tcPr>
          <w:p w:rsidR="00D56EDB" w:rsidRPr="00FC52E9" w:rsidRDefault="00D56EDB" w:rsidP="0011229C">
            <w:pPr>
              <w:ind w:right="-828"/>
              <w:jc w:val="center"/>
              <w:rPr>
                <w:rFonts w:ascii="Times New Roman" w:hAnsi="Times New Roman" w:cs="Times New Roman"/>
                <w:sz w:val="26"/>
              </w:rPr>
            </w:pPr>
          </w:p>
        </w:tc>
        <w:tc>
          <w:tcPr>
            <w:tcW w:w="5040" w:type="dxa"/>
          </w:tcPr>
          <w:p w:rsidR="00D56EDB" w:rsidRPr="00FC52E9" w:rsidRDefault="00D56EDB" w:rsidP="00AE21F1">
            <w:pPr>
              <w:ind w:right="-828"/>
              <w:rPr>
                <w:rFonts w:ascii="Times New Roman" w:hAnsi="Times New Roman" w:cs="Times New Roman"/>
                <w:sz w:val="24"/>
                <w:szCs w:val="24"/>
                <w:lang w:val="kk-KZ"/>
              </w:rPr>
            </w:pPr>
          </w:p>
        </w:tc>
        <w:tc>
          <w:tcPr>
            <w:tcW w:w="1440" w:type="dxa"/>
          </w:tcPr>
          <w:p w:rsidR="00D56EDB" w:rsidRPr="00FC52E9" w:rsidRDefault="00D56EDB" w:rsidP="0011229C">
            <w:pPr>
              <w:ind w:right="-828"/>
              <w:rPr>
                <w:rFonts w:ascii="Times New Roman" w:hAnsi="Times New Roman" w:cs="Times New Roman"/>
                <w:lang w:val="kk-KZ"/>
              </w:rPr>
            </w:pPr>
          </w:p>
        </w:tc>
        <w:tc>
          <w:tcPr>
            <w:tcW w:w="1665" w:type="dxa"/>
          </w:tcPr>
          <w:p w:rsidR="00D56EDB" w:rsidRPr="00FC52E9" w:rsidRDefault="00D56EDB" w:rsidP="0011229C">
            <w:pPr>
              <w:ind w:right="-828"/>
              <w:rPr>
                <w:rFonts w:ascii="Times New Roman" w:hAnsi="Times New Roman" w:cs="Times New Roman"/>
                <w:lang w:val="kk-KZ"/>
              </w:rPr>
            </w:pPr>
          </w:p>
        </w:tc>
        <w:tc>
          <w:tcPr>
            <w:tcW w:w="1935" w:type="dxa"/>
          </w:tcPr>
          <w:p w:rsidR="00D56EDB" w:rsidRPr="00FC52E9" w:rsidRDefault="00D56EDB" w:rsidP="0011229C">
            <w:pPr>
              <w:ind w:left="617" w:right="-828" w:hanging="617"/>
              <w:jc w:val="center"/>
              <w:rPr>
                <w:rFonts w:ascii="Times New Roman" w:hAnsi="Times New Roman" w:cs="Times New Roman"/>
                <w:sz w:val="26"/>
              </w:rPr>
            </w:pPr>
          </w:p>
        </w:tc>
      </w:tr>
    </w:tbl>
    <w:p w:rsidR="0011229C" w:rsidRPr="00FC52E9" w:rsidRDefault="0011229C" w:rsidP="00DB194A">
      <w:pPr>
        <w:spacing w:after="0" w:line="360" w:lineRule="auto"/>
        <w:ind w:left="-357" w:right="-828"/>
        <w:contextualSpacing/>
        <w:jc w:val="center"/>
        <w:rPr>
          <w:rFonts w:ascii="Times New Roman" w:hAnsi="Times New Roman" w:cs="Times New Roman"/>
          <w:b/>
          <w:sz w:val="26"/>
          <w:lang w:val="kk-KZ"/>
        </w:rPr>
      </w:pPr>
    </w:p>
    <w:p w:rsidR="002417FB" w:rsidRPr="00FC52E9" w:rsidRDefault="002417FB" w:rsidP="00DB194A">
      <w:pPr>
        <w:spacing w:after="0" w:line="360" w:lineRule="auto"/>
        <w:ind w:left="-357" w:right="-828"/>
        <w:contextualSpacing/>
        <w:jc w:val="center"/>
        <w:rPr>
          <w:rFonts w:ascii="Times New Roman" w:hAnsi="Times New Roman" w:cs="Times New Roman"/>
          <w:b/>
          <w:sz w:val="26"/>
          <w:lang w:val="ru-MO"/>
        </w:rPr>
      </w:pPr>
      <w:r w:rsidRPr="00FC52E9">
        <w:rPr>
          <w:rFonts w:ascii="Times New Roman" w:hAnsi="Times New Roman" w:cs="Times New Roman"/>
          <w:b/>
          <w:sz w:val="26"/>
        </w:rPr>
        <w:t xml:space="preserve">9. </w:t>
      </w:r>
      <w:proofErr w:type="gramStart"/>
      <w:r w:rsidRPr="00FC52E9">
        <w:rPr>
          <w:rFonts w:ascii="Times New Roman" w:hAnsi="Times New Roman" w:cs="Times New Roman"/>
          <w:b/>
          <w:sz w:val="26"/>
        </w:rPr>
        <w:t>Бас</w:t>
      </w:r>
      <w:proofErr w:type="gramEnd"/>
      <w:r w:rsidRPr="00FC52E9">
        <w:rPr>
          <w:rFonts w:ascii="Times New Roman" w:hAnsi="Times New Roman" w:cs="Times New Roman"/>
          <w:b/>
          <w:sz w:val="26"/>
        </w:rPr>
        <w:t>қа сұрақтар  (</w:t>
      </w:r>
      <w:r w:rsidRPr="00FC52E9">
        <w:rPr>
          <w:rFonts w:ascii="Times New Roman" w:hAnsi="Times New Roman" w:cs="Times New Roman"/>
          <w:b/>
          <w:sz w:val="26"/>
          <w:lang w:val="ru-MO"/>
        </w:rPr>
        <w:t xml:space="preserve">комиссия қарауы </w:t>
      </w:r>
      <w:proofErr w:type="spellStart"/>
      <w:r w:rsidRPr="00FC52E9">
        <w:rPr>
          <w:rFonts w:ascii="Times New Roman" w:hAnsi="Times New Roman" w:cs="Times New Roman"/>
          <w:b/>
          <w:sz w:val="26"/>
          <w:lang w:val="ru-MO"/>
        </w:rPr>
        <w:t>бойынша</w:t>
      </w:r>
      <w:proofErr w:type="spellEnd"/>
      <w:r w:rsidRPr="00FC52E9">
        <w:rPr>
          <w:rFonts w:ascii="Times New Roman" w:hAnsi="Times New Roman" w:cs="Times New Roman"/>
          <w:b/>
          <w:sz w:val="26"/>
        </w:rPr>
        <w:t>)</w:t>
      </w:r>
    </w:p>
    <w:p w:rsidR="002417FB" w:rsidRPr="00FC52E9" w:rsidRDefault="002417FB" w:rsidP="00DB194A">
      <w:pPr>
        <w:spacing w:after="0" w:line="360" w:lineRule="auto"/>
        <w:ind w:left="-357" w:right="-828"/>
        <w:contextualSpacing/>
        <w:jc w:val="center"/>
        <w:rPr>
          <w:rFonts w:ascii="Times New Roman" w:hAnsi="Times New Roman" w:cs="Times New Roman"/>
          <w:b/>
          <w:sz w:val="26"/>
        </w:rPr>
      </w:pPr>
      <w:r w:rsidRPr="00FC52E9">
        <w:rPr>
          <w:rFonts w:ascii="Times New Roman" w:hAnsi="Times New Roman" w:cs="Times New Roman"/>
          <w:b/>
          <w:sz w:val="26"/>
        </w:rPr>
        <w:t xml:space="preserve">9. Другие вопросы </w:t>
      </w:r>
      <w:proofErr w:type="gramStart"/>
      <w:r w:rsidRPr="00FC52E9">
        <w:rPr>
          <w:rFonts w:ascii="Times New Roman" w:hAnsi="Times New Roman" w:cs="Times New Roman"/>
          <w:b/>
          <w:sz w:val="26"/>
        </w:rPr>
        <w:t xml:space="preserve">( </w:t>
      </w:r>
      <w:proofErr w:type="gramEnd"/>
      <w:r w:rsidRPr="00FC52E9">
        <w:rPr>
          <w:rFonts w:ascii="Times New Roman" w:hAnsi="Times New Roman" w:cs="Times New Roman"/>
          <w:b/>
          <w:sz w:val="26"/>
        </w:rPr>
        <w:t>по усмотрению комиссии )</w:t>
      </w: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10704"/>
      </w:tblGrid>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bl>
    <w:p w:rsidR="00F31754" w:rsidRPr="00FC52E9" w:rsidRDefault="002417FB" w:rsidP="00F31754">
      <w:pPr>
        <w:pStyle w:val="ac"/>
        <w:rPr>
          <w:rFonts w:ascii="Times New Roman" w:hAnsi="Times New Roman"/>
        </w:rPr>
      </w:pPr>
      <w:r w:rsidRPr="00FC52E9">
        <w:rPr>
          <w:rFonts w:ascii="Times New Roman" w:hAnsi="Times New Roman"/>
        </w:rPr>
        <w:t xml:space="preserve">          </w:t>
      </w: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10704"/>
      </w:tblGrid>
      <w:tr w:rsidR="00F31754" w:rsidRPr="00FC52E9" w:rsidTr="0024277E">
        <w:tc>
          <w:tcPr>
            <w:tcW w:w="10704" w:type="dxa"/>
          </w:tcPr>
          <w:p w:rsidR="00F31754" w:rsidRPr="00FC52E9" w:rsidRDefault="00F31754" w:rsidP="0024277E">
            <w:pPr>
              <w:ind w:right="-828"/>
              <w:jc w:val="center"/>
              <w:rPr>
                <w:rFonts w:ascii="Times New Roman" w:hAnsi="Times New Roman" w:cs="Times New Roman"/>
                <w:b/>
                <w:sz w:val="26"/>
              </w:rPr>
            </w:pPr>
          </w:p>
        </w:tc>
      </w:tr>
      <w:tr w:rsidR="00F31754" w:rsidRPr="00FC52E9" w:rsidTr="0024277E">
        <w:tc>
          <w:tcPr>
            <w:tcW w:w="10704" w:type="dxa"/>
          </w:tcPr>
          <w:p w:rsidR="00F31754" w:rsidRPr="00FC52E9" w:rsidRDefault="00F31754" w:rsidP="0024277E">
            <w:pPr>
              <w:ind w:right="-828"/>
              <w:jc w:val="center"/>
              <w:rPr>
                <w:rFonts w:ascii="Times New Roman" w:hAnsi="Times New Roman" w:cs="Times New Roman"/>
                <w:b/>
                <w:sz w:val="26"/>
              </w:rPr>
            </w:pPr>
          </w:p>
        </w:tc>
      </w:tr>
    </w:tbl>
    <w:p w:rsidR="00F31754" w:rsidRPr="00FC52E9" w:rsidRDefault="002417FB" w:rsidP="00F31754">
      <w:pPr>
        <w:pStyle w:val="ac"/>
        <w:rPr>
          <w:rFonts w:ascii="Times New Roman" w:hAnsi="Times New Roman"/>
          <w:lang w:val="kk-KZ"/>
        </w:rPr>
      </w:pPr>
      <w:r w:rsidRPr="00FC52E9">
        <w:rPr>
          <w:rFonts w:ascii="Times New Roman" w:hAnsi="Times New Roman"/>
        </w:rPr>
        <w:t xml:space="preserve">                          </w:t>
      </w:r>
    </w:p>
    <w:p w:rsidR="008F59FE" w:rsidRDefault="002417FB" w:rsidP="00DB194A">
      <w:pPr>
        <w:spacing w:after="0" w:line="360" w:lineRule="auto"/>
        <w:ind w:left="-357" w:right="-828"/>
        <w:contextualSpacing/>
        <w:rPr>
          <w:rFonts w:ascii="Times New Roman" w:hAnsi="Times New Roman" w:cs="Times New Roman"/>
          <w:b/>
          <w:sz w:val="26"/>
          <w:lang w:val="kk-KZ"/>
        </w:rPr>
      </w:pPr>
      <w:r w:rsidRPr="00FC52E9">
        <w:rPr>
          <w:rFonts w:ascii="Times New Roman" w:hAnsi="Times New Roman" w:cs="Times New Roman"/>
          <w:b/>
          <w:sz w:val="26"/>
          <w:lang w:val="kk-KZ"/>
        </w:rPr>
        <w:t xml:space="preserve">                           </w:t>
      </w: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Default="009E23BF" w:rsidP="00DB194A">
      <w:pPr>
        <w:spacing w:after="0" w:line="360" w:lineRule="auto"/>
        <w:ind w:left="-357" w:right="-828"/>
        <w:contextualSpacing/>
        <w:rPr>
          <w:rFonts w:ascii="Times New Roman" w:hAnsi="Times New Roman" w:cs="Times New Roman"/>
          <w:b/>
          <w:sz w:val="26"/>
          <w:lang w:val="kk-KZ"/>
        </w:rPr>
      </w:pPr>
    </w:p>
    <w:p w:rsidR="009E23BF" w:rsidRPr="00FC52E9" w:rsidRDefault="009E23BF" w:rsidP="00DB194A">
      <w:pPr>
        <w:spacing w:after="0" w:line="360" w:lineRule="auto"/>
        <w:ind w:left="-357" w:right="-828"/>
        <w:contextualSpacing/>
        <w:rPr>
          <w:rFonts w:ascii="Times New Roman" w:hAnsi="Times New Roman" w:cs="Times New Roman"/>
          <w:b/>
          <w:sz w:val="26"/>
          <w:lang w:val="kk-KZ"/>
        </w:rPr>
      </w:pPr>
    </w:p>
    <w:p w:rsidR="008F59FE" w:rsidRPr="00FC52E9" w:rsidRDefault="008F59FE" w:rsidP="00DB194A">
      <w:pPr>
        <w:spacing w:after="0" w:line="360" w:lineRule="auto"/>
        <w:ind w:left="-357" w:right="-828"/>
        <w:contextualSpacing/>
        <w:rPr>
          <w:rFonts w:ascii="Times New Roman" w:hAnsi="Times New Roman" w:cs="Times New Roman"/>
          <w:b/>
          <w:sz w:val="26"/>
          <w:lang w:val="kk-KZ"/>
        </w:rPr>
      </w:pPr>
    </w:p>
    <w:p w:rsidR="002417FB" w:rsidRPr="00FC52E9" w:rsidRDefault="002417FB" w:rsidP="008F59FE">
      <w:pPr>
        <w:spacing w:after="0" w:line="360" w:lineRule="auto"/>
        <w:ind w:left="-357" w:right="-828"/>
        <w:contextualSpacing/>
        <w:jc w:val="center"/>
        <w:rPr>
          <w:rFonts w:ascii="Times New Roman" w:hAnsi="Times New Roman" w:cs="Times New Roman"/>
          <w:b/>
          <w:sz w:val="26"/>
          <w:lang w:val="kk-KZ"/>
        </w:rPr>
      </w:pPr>
      <w:r w:rsidRPr="00FC52E9">
        <w:rPr>
          <w:rFonts w:ascii="Times New Roman" w:hAnsi="Times New Roman" w:cs="Times New Roman"/>
          <w:b/>
          <w:sz w:val="26"/>
          <w:lang w:val="kk-KZ"/>
        </w:rPr>
        <w:lastRenderedPageBreak/>
        <w:t>20</w:t>
      </w:r>
      <w:r w:rsidR="009E23BF">
        <w:rPr>
          <w:rFonts w:ascii="Times New Roman" w:hAnsi="Times New Roman" w:cs="Times New Roman"/>
          <w:b/>
          <w:sz w:val="26"/>
          <w:lang w:val="kk-KZ"/>
        </w:rPr>
        <w:t>21</w:t>
      </w:r>
      <w:r w:rsidRPr="00FC52E9">
        <w:rPr>
          <w:rFonts w:ascii="Times New Roman" w:hAnsi="Times New Roman" w:cs="Times New Roman"/>
          <w:b/>
          <w:sz w:val="26"/>
          <w:lang w:val="kk-KZ"/>
        </w:rPr>
        <w:t>-20</w:t>
      </w:r>
      <w:r w:rsidR="00712F5C">
        <w:rPr>
          <w:rFonts w:ascii="Times New Roman" w:hAnsi="Times New Roman" w:cs="Times New Roman"/>
          <w:b/>
          <w:sz w:val="26"/>
          <w:lang w:val="kk-KZ"/>
        </w:rPr>
        <w:t>2</w:t>
      </w:r>
      <w:r w:rsidR="009E23BF">
        <w:rPr>
          <w:rFonts w:ascii="Times New Roman" w:hAnsi="Times New Roman" w:cs="Times New Roman"/>
          <w:b/>
          <w:sz w:val="26"/>
          <w:lang w:val="kk-KZ"/>
        </w:rPr>
        <w:t>2</w:t>
      </w:r>
      <w:r w:rsidRPr="00FC52E9">
        <w:rPr>
          <w:rFonts w:ascii="Times New Roman" w:hAnsi="Times New Roman" w:cs="Times New Roman"/>
          <w:b/>
          <w:sz w:val="26"/>
          <w:lang w:val="kk-KZ"/>
        </w:rPr>
        <w:t xml:space="preserve"> оқу жылындағы  әдістемелік цикл комиссияның жұмысы</w:t>
      </w:r>
    </w:p>
    <w:p w:rsidR="002417FB" w:rsidRPr="00FC52E9" w:rsidRDefault="002417FB" w:rsidP="00DB194A">
      <w:pPr>
        <w:spacing w:after="0" w:line="360" w:lineRule="auto"/>
        <w:ind w:left="-357" w:right="-828"/>
        <w:contextualSpacing/>
        <w:rPr>
          <w:rFonts w:ascii="Times New Roman" w:hAnsi="Times New Roman" w:cs="Times New Roman"/>
          <w:b/>
          <w:sz w:val="26"/>
        </w:rPr>
      </w:pPr>
      <w:r w:rsidRPr="00FC52E9">
        <w:rPr>
          <w:rFonts w:ascii="Times New Roman" w:hAnsi="Times New Roman" w:cs="Times New Roman"/>
          <w:b/>
          <w:sz w:val="26"/>
          <w:lang w:val="kk-KZ"/>
        </w:rPr>
        <w:t xml:space="preserve">                                                                           </w:t>
      </w:r>
      <w:r w:rsidRPr="00FC52E9">
        <w:rPr>
          <w:rFonts w:ascii="Times New Roman" w:hAnsi="Times New Roman" w:cs="Times New Roman"/>
          <w:b/>
          <w:sz w:val="26"/>
        </w:rPr>
        <w:t>ТУРАЛЫ ЕСЕП</w:t>
      </w:r>
    </w:p>
    <w:p w:rsidR="002417FB" w:rsidRPr="00FC52E9" w:rsidRDefault="002417FB" w:rsidP="00DB194A">
      <w:pPr>
        <w:spacing w:after="0" w:line="360" w:lineRule="auto"/>
        <w:ind w:left="-357" w:right="-828"/>
        <w:contextualSpacing/>
        <w:jc w:val="center"/>
        <w:rPr>
          <w:rFonts w:ascii="Times New Roman" w:hAnsi="Times New Roman" w:cs="Times New Roman"/>
          <w:b/>
          <w:sz w:val="32"/>
        </w:rPr>
      </w:pPr>
      <w:r w:rsidRPr="00FC52E9">
        <w:rPr>
          <w:rFonts w:ascii="Times New Roman" w:hAnsi="Times New Roman" w:cs="Times New Roman"/>
          <w:b/>
          <w:sz w:val="32"/>
        </w:rPr>
        <w:t xml:space="preserve">О Т Ч Е Т </w:t>
      </w:r>
    </w:p>
    <w:p w:rsidR="002417FB" w:rsidRPr="00FC52E9" w:rsidRDefault="002417FB" w:rsidP="00DB194A">
      <w:pPr>
        <w:spacing w:after="0" w:line="360" w:lineRule="auto"/>
        <w:ind w:left="-357" w:right="-828"/>
        <w:contextualSpacing/>
        <w:jc w:val="center"/>
        <w:rPr>
          <w:rFonts w:ascii="Times New Roman" w:hAnsi="Times New Roman" w:cs="Times New Roman"/>
          <w:b/>
          <w:sz w:val="26"/>
        </w:rPr>
      </w:pPr>
      <w:r w:rsidRPr="00FC52E9">
        <w:rPr>
          <w:rFonts w:ascii="Times New Roman" w:hAnsi="Times New Roman" w:cs="Times New Roman"/>
          <w:b/>
          <w:sz w:val="26"/>
        </w:rPr>
        <w:t>о работе цикловой методической  комиссии за 20</w:t>
      </w:r>
      <w:r w:rsidR="0011229C" w:rsidRPr="00FC52E9">
        <w:rPr>
          <w:rFonts w:ascii="Times New Roman" w:hAnsi="Times New Roman" w:cs="Times New Roman"/>
          <w:b/>
          <w:sz w:val="26"/>
        </w:rPr>
        <w:t>1</w:t>
      </w:r>
      <w:r w:rsidR="00712F5C">
        <w:rPr>
          <w:rFonts w:ascii="Times New Roman" w:hAnsi="Times New Roman" w:cs="Times New Roman"/>
          <w:b/>
          <w:sz w:val="26"/>
          <w:lang w:val="kk-KZ"/>
        </w:rPr>
        <w:t>9</w:t>
      </w:r>
      <w:r w:rsidRPr="00FC52E9">
        <w:rPr>
          <w:rFonts w:ascii="Times New Roman" w:hAnsi="Times New Roman" w:cs="Times New Roman"/>
          <w:b/>
          <w:sz w:val="26"/>
        </w:rPr>
        <w:t>- 20</w:t>
      </w:r>
      <w:r w:rsidR="00712F5C">
        <w:rPr>
          <w:rFonts w:ascii="Times New Roman" w:hAnsi="Times New Roman" w:cs="Times New Roman"/>
          <w:b/>
          <w:sz w:val="26"/>
          <w:lang w:val="kk-KZ"/>
        </w:rPr>
        <w:t>20</w:t>
      </w:r>
      <w:r w:rsidRPr="00FC52E9">
        <w:rPr>
          <w:rFonts w:ascii="Times New Roman" w:hAnsi="Times New Roman" w:cs="Times New Roman"/>
          <w:b/>
          <w:sz w:val="26"/>
        </w:rPr>
        <w:t xml:space="preserve"> учебный год.</w:t>
      </w:r>
    </w:p>
    <w:p w:rsidR="002417FB" w:rsidRPr="00FC52E9" w:rsidRDefault="002417FB" w:rsidP="0011229C">
      <w:pPr>
        <w:spacing w:after="0" w:line="240" w:lineRule="auto"/>
        <w:ind w:left="-357" w:right="-828"/>
        <w:contextualSpacing/>
        <w:jc w:val="center"/>
        <w:rPr>
          <w:rFonts w:ascii="Times New Roman" w:hAnsi="Times New Roman" w:cs="Times New Roman"/>
          <w:b/>
          <w:sz w:val="26"/>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10704"/>
      </w:tblGrid>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bl>
    <w:p w:rsidR="002417FB" w:rsidRPr="00FC52E9" w:rsidRDefault="002417FB" w:rsidP="002417FB">
      <w:pPr>
        <w:ind w:left="-360" w:right="-828"/>
        <w:jc w:val="center"/>
        <w:rPr>
          <w:rFonts w:ascii="Times New Roman" w:hAnsi="Times New Roman" w:cs="Times New Roman"/>
          <w:b/>
          <w:sz w:val="26"/>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10704"/>
      </w:tblGrid>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r w:rsidR="002417FB" w:rsidRPr="00FC52E9" w:rsidTr="0011229C">
        <w:tc>
          <w:tcPr>
            <w:tcW w:w="10704" w:type="dxa"/>
          </w:tcPr>
          <w:p w:rsidR="002417FB" w:rsidRPr="00FC52E9" w:rsidRDefault="002417FB" w:rsidP="0011229C">
            <w:pPr>
              <w:ind w:right="-828"/>
              <w:jc w:val="center"/>
              <w:rPr>
                <w:rFonts w:ascii="Times New Roman" w:hAnsi="Times New Roman" w:cs="Times New Roman"/>
                <w:b/>
                <w:sz w:val="26"/>
              </w:rPr>
            </w:pPr>
          </w:p>
        </w:tc>
      </w:tr>
    </w:tbl>
    <w:p w:rsidR="002417FB" w:rsidRPr="00FC52E9" w:rsidRDefault="002417FB" w:rsidP="0011229C">
      <w:pPr>
        <w:ind w:right="-828"/>
        <w:jc w:val="center"/>
        <w:rPr>
          <w:rFonts w:ascii="Times New Roman" w:hAnsi="Times New Roman" w:cs="Times New Roman"/>
          <w:b/>
          <w:sz w:val="26"/>
        </w:rPr>
      </w:pPr>
      <w:r w:rsidRPr="00FC52E9">
        <w:rPr>
          <w:rFonts w:ascii="Times New Roman" w:hAnsi="Times New Roman" w:cs="Times New Roman"/>
          <w:b/>
          <w:sz w:val="26"/>
        </w:rPr>
        <w:t>Комиссия төра</w:t>
      </w:r>
      <w:r w:rsidRPr="00FC52E9">
        <w:rPr>
          <w:rFonts w:ascii="Times New Roman" w:hAnsi="Times New Roman" w:cs="Times New Roman"/>
          <w:b/>
          <w:sz w:val="26"/>
          <w:lang w:val="kk-KZ"/>
        </w:rPr>
        <w:t>йым</w:t>
      </w:r>
      <w:proofErr w:type="spellStart"/>
      <w:r w:rsidRPr="00FC52E9">
        <w:rPr>
          <w:rFonts w:ascii="Times New Roman" w:hAnsi="Times New Roman" w:cs="Times New Roman"/>
          <w:b/>
          <w:sz w:val="26"/>
        </w:rPr>
        <w:t>ы</w:t>
      </w:r>
      <w:proofErr w:type="spellEnd"/>
    </w:p>
    <w:p w:rsidR="0011229C" w:rsidRPr="00FC52E9" w:rsidRDefault="002417FB" w:rsidP="0011229C">
      <w:pPr>
        <w:ind w:left="-360" w:right="-828"/>
        <w:jc w:val="center"/>
        <w:rPr>
          <w:rFonts w:ascii="Times New Roman" w:hAnsi="Times New Roman" w:cs="Times New Roman"/>
          <w:b/>
          <w:sz w:val="26"/>
          <w:lang w:val="kk-KZ"/>
        </w:rPr>
      </w:pPr>
      <w:r w:rsidRPr="00FC52E9">
        <w:rPr>
          <w:rFonts w:ascii="Times New Roman" w:hAnsi="Times New Roman" w:cs="Times New Roman"/>
          <w:b/>
          <w:sz w:val="26"/>
        </w:rPr>
        <w:t>Председатель комиссии</w:t>
      </w:r>
    </w:p>
    <w:sectPr w:rsidR="0011229C" w:rsidRPr="00FC52E9" w:rsidSect="00F16170">
      <w:pgSz w:w="11906" w:h="16838"/>
      <w:pgMar w:top="540" w:right="567" w:bottom="5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60D5"/>
    <w:multiLevelType w:val="hybridMultilevel"/>
    <w:tmpl w:val="FF4A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84BFC"/>
    <w:multiLevelType w:val="hybridMultilevel"/>
    <w:tmpl w:val="D90E7EEA"/>
    <w:lvl w:ilvl="0" w:tplc="B288A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54BB3"/>
    <w:multiLevelType w:val="hybridMultilevel"/>
    <w:tmpl w:val="81529B3A"/>
    <w:lvl w:ilvl="0" w:tplc="B3AE8A5C">
      <w:start w:val="12"/>
      <w:numFmt w:val="decimal"/>
      <w:lvlText w:val="%1."/>
      <w:lvlJc w:val="left"/>
      <w:pPr>
        <w:ind w:left="3054" w:hanging="360"/>
      </w:pPr>
      <w:rPr>
        <w:rFonts w:hint="default"/>
        <w:b w:val="0"/>
        <w:sz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nsid w:val="32BE583E"/>
    <w:multiLevelType w:val="hybridMultilevel"/>
    <w:tmpl w:val="CF441774"/>
    <w:lvl w:ilvl="0" w:tplc="345E573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37521657"/>
    <w:multiLevelType w:val="hybridMultilevel"/>
    <w:tmpl w:val="5680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2030C"/>
    <w:multiLevelType w:val="hybridMultilevel"/>
    <w:tmpl w:val="5C8CD2B8"/>
    <w:lvl w:ilvl="0" w:tplc="BC885D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93141"/>
    <w:multiLevelType w:val="hybridMultilevel"/>
    <w:tmpl w:val="7F44B43A"/>
    <w:lvl w:ilvl="0" w:tplc="452C2EAA">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486B99"/>
    <w:multiLevelType w:val="hybridMultilevel"/>
    <w:tmpl w:val="A24C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B76E2"/>
    <w:multiLevelType w:val="hybridMultilevel"/>
    <w:tmpl w:val="1898FC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67F0AE6"/>
    <w:multiLevelType w:val="multilevel"/>
    <w:tmpl w:val="F3523042"/>
    <w:lvl w:ilvl="0">
      <w:start w:val="1"/>
      <w:numFmt w:val="upperRoman"/>
      <w:pStyle w:val="a"/>
      <w:lvlText w:val="%1."/>
      <w:lvlJc w:val="left"/>
      <w:pPr>
        <w:tabs>
          <w:tab w:val="num" w:pos="8517"/>
        </w:tabs>
        <w:ind w:left="8517"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C2F4D01"/>
    <w:multiLevelType w:val="hybridMultilevel"/>
    <w:tmpl w:val="C5D03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40E09"/>
    <w:multiLevelType w:val="hybridMultilevel"/>
    <w:tmpl w:val="5F70D68E"/>
    <w:lvl w:ilvl="0" w:tplc="8B9EBE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79FC1E1E"/>
    <w:multiLevelType w:val="hybridMultilevel"/>
    <w:tmpl w:val="0880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10"/>
  </w:num>
  <w:num w:numId="5">
    <w:abstractNumId w:val="0"/>
  </w:num>
  <w:num w:numId="6">
    <w:abstractNumId w:val="7"/>
  </w:num>
  <w:num w:numId="7">
    <w:abstractNumId w:val="12"/>
  </w:num>
  <w:num w:numId="8">
    <w:abstractNumId w:val="11"/>
  </w:num>
  <w:num w:numId="9">
    <w:abstractNumId w:val="1"/>
  </w:num>
  <w:num w:numId="10">
    <w:abstractNumId w:val="5"/>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417FB"/>
    <w:rsid w:val="00051F6A"/>
    <w:rsid w:val="000766DA"/>
    <w:rsid w:val="000A5050"/>
    <w:rsid w:val="000E1863"/>
    <w:rsid w:val="000E4026"/>
    <w:rsid w:val="00104A9C"/>
    <w:rsid w:val="0011229C"/>
    <w:rsid w:val="00113142"/>
    <w:rsid w:val="001162DB"/>
    <w:rsid w:val="001B0E39"/>
    <w:rsid w:val="001C0CE0"/>
    <w:rsid w:val="001D0F4D"/>
    <w:rsid w:val="001D1CAC"/>
    <w:rsid w:val="001D74AA"/>
    <w:rsid w:val="001E2BAF"/>
    <w:rsid w:val="001F3963"/>
    <w:rsid w:val="001F450E"/>
    <w:rsid w:val="001F5179"/>
    <w:rsid w:val="0021646D"/>
    <w:rsid w:val="00226064"/>
    <w:rsid w:val="002265BA"/>
    <w:rsid w:val="002417FB"/>
    <w:rsid w:val="0024277E"/>
    <w:rsid w:val="002530E0"/>
    <w:rsid w:val="00262E8B"/>
    <w:rsid w:val="002706C0"/>
    <w:rsid w:val="00273564"/>
    <w:rsid w:val="002A4A3B"/>
    <w:rsid w:val="002D1A5D"/>
    <w:rsid w:val="002E337B"/>
    <w:rsid w:val="002F3E8A"/>
    <w:rsid w:val="002F75A6"/>
    <w:rsid w:val="00350956"/>
    <w:rsid w:val="00362A38"/>
    <w:rsid w:val="003A1770"/>
    <w:rsid w:val="003E1986"/>
    <w:rsid w:val="003E207A"/>
    <w:rsid w:val="003F5060"/>
    <w:rsid w:val="00400A60"/>
    <w:rsid w:val="00403F34"/>
    <w:rsid w:val="00410F35"/>
    <w:rsid w:val="00412285"/>
    <w:rsid w:val="00416D5E"/>
    <w:rsid w:val="0042750E"/>
    <w:rsid w:val="004344B7"/>
    <w:rsid w:val="00437B81"/>
    <w:rsid w:val="00445DDE"/>
    <w:rsid w:val="00450CA7"/>
    <w:rsid w:val="0045518A"/>
    <w:rsid w:val="00457BFF"/>
    <w:rsid w:val="004736F3"/>
    <w:rsid w:val="004906EA"/>
    <w:rsid w:val="00495C64"/>
    <w:rsid w:val="004D4DA7"/>
    <w:rsid w:val="00541D10"/>
    <w:rsid w:val="00550912"/>
    <w:rsid w:val="00552D03"/>
    <w:rsid w:val="0055463B"/>
    <w:rsid w:val="0055545D"/>
    <w:rsid w:val="00575AE0"/>
    <w:rsid w:val="0058442E"/>
    <w:rsid w:val="0059306C"/>
    <w:rsid w:val="005C335E"/>
    <w:rsid w:val="00606979"/>
    <w:rsid w:val="00614C06"/>
    <w:rsid w:val="00644B78"/>
    <w:rsid w:val="00647369"/>
    <w:rsid w:val="00663183"/>
    <w:rsid w:val="0068784D"/>
    <w:rsid w:val="0069409E"/>
    <w:rsid w:val="006A155D"/>
    <w:rsid w:val="006D6873"/>
    <w:rsid w:val="006E00F9"/>
    <w:rsid w:val="006E4F45"/>
    <w:rsid w:val="006F51F3"/>
    <w:rsid w:val="0070531B"/>
    <w:rsid w:val="00710B62"/>
    <w:rsid w:val="00712F5C"/>
    <w:rsid w:val="0072239A"/>
    <w:rsid w:val="007523CC"/>
    <w:rsid w:val="00752B87"/>
    <w:rsid w:val="00767F28"/>
    <w:rsid w:val="0077239A"/>
    <w:rsid w:val="00773726"/>
    <w:rsid w:val="007D019D"/>
    <w:rsid w:val="007D2CA5"/>
    <w:rsid w:val="007D52A4"/>
    <w:rsid w:val="007D68B0"/>
    <w:rsid w:val="007F20BD"/>
    <w:rsid w:val="007F303E"/>
    <w:rsid w:val="0080144E"/>
    <w:rsid w:val="008053CF"/>
    <w:rsid w:val="00821F40"/>
    <w:rsid w:val="00833F05"/>
    <w:rsid w:val="00881146"/>
    <w:rsid w:val="008870E2"/>
    <w:rsid w:val="00887391"/>
    <w:rsid w:val="008952C7"/>
    <w:rsid w:val="008A18C0"/>
    <w:rsid w:val="008A3198"/>
    <w:rsid w:val="008F59FE"/>
    <w:rsid w:val="00930E7C"/>
    <w:rsid w:val="0093359B"/>
    <w:rsid w:val="009573AB"/>
    <w:rsid w:val="00957C3A"/>
    <w:rsid w:val="009727AA"/>
    <w:rsid w:val="00980899"/>
    <w:rsid w:val="00997FE6"/>
    <w:rsid w:val="009A29E7"/>
    <w:rsid w:val="009B38E4"/>
    <w:rsid w:val="009C7278"/>
    <w:rsid w:val="009D4471"/>
    <w:rsid w:val="009E23BF"/>
    <w:rsid w:val="00A31533"/>
    <w:rsid w:val="00A603DE"/>
    <w:rsid w:val="00AC422C"/>
    <w:rsid w:val="00AD61D0"/>
    <w:rsid w:val="00AE1949"/>
    <w:rsid w:val="00AE21F1"/>
    <w:rsid w:val="00B02684"/>
    <w:rsid w:val="00B0732E"/>
    <w:rsid w:val="00B119DB"/>
    <w:rsid w:val="00B205A4"/>
    <w:rsid w:val="00B267B3"/>
    <w:rsid w:val="00B27AD8"/>
    <w:rsid w:val="00B328E2"/>
    <w:rsid w:val="00B404AA"/>
    <w:rsid w:val="00B5593C"/>
    <w:rsid w:val="00B61F10"/>
    <w:rsid w:val="00B660BB"/>
    <w:rsid w:val="00B76161"/>
    <w:rsid w:val="00B8088A"/>
    <w:rsid w:val="00B935EE"/>
    <w:rsid w:val="00BB5E7C"/>
    <w:rsid w:val="00BD35B9"/>
    <w:rsid w:val="00BD5409"/>
    <w:rsid w:val="00BF6A7A"/>
    <w:rsid w:val="00C0419B"/>
    <w:rsid w:val="00C063EC"/>
    <w:rsid w:val="00C230C0"/>
    <w:rsid w:val="00C42594"/>
    <w:rsid w:val="00C42BBB"/>
    <w:rsid w:val="00C45B0A"/>
    <w:rsid w:val="00C45BC4"/>
    <w:rsid w:val="00C55896"/>
    <w:rsid w:val="00C61219"/>
    <w:rsid w:val="00CC15D6"/>
    <w:rsid w:val="00CC4A4B"/>
    <w:rsid w:val="00CD5241"/>
    <w:rsid w:val="00CE661D"/>
    <w:rsid w:val="00D10FBA"/>
    <w:rsid w:val="00D254C4"/>
    <w:rsid w:val="00D4590C"/>
    <w:rsid w:val="00D56EDB"/>
    <w:rsid w:val="00D57442"/>
    <w:rsid w:val="00D6799F"/>
    <w:rsid w:val="00D72550"/>
    <w:rsid w:val="00D92F50"/>
    <w:rsid w:val="00DA5A10"/>
    <w:rsid w:val="00DA6788"/>
    <w:rsid w:val="00DB194A"/>
    <w:rsid w:val="00DD0D15"/>
    <w:rsid w:val="00DF014B"/>
    <w:rsid w:val="00DF1777"/>
    <w:rsid w:val="00E27C7D"/>
    <w:rsid w:val="00E4347F"/>
    <w:rsid w:val="00E444F7"/>
    <w:rsid w:val="00EB0025"/>
    <w:rsid w:val="00EB0376"/>
    <w:rsid w:val="00EB2EDE"/>
    <w:rsid w:val="00EE3C06"/>
    <w:rsid w:val="00F02516"/>
    <w:rsid w:val="00F16170"/>
    <w:rsid w:val="00F16EBA"/>
    <w:rsid w:val="00F16ECA"/>
    <w:rsid w:val="00F31754"/>
    <w:rsid w:val="00F42983"/>
    <w:rsid w:val="00F44B52"/>
    <w:rsid w:val="00F623B0"/>
    <w:rsid w:val="00F6282F"/>
    <w:rsid w:val="00F62ECC"/>
    <w:rsid w:val="00F73F83"/>
    <w:rsid w:val="00F7536D"/>
    <w:rsid w:val="00F755B5"/>
    <w:rsid w:val="00F818BE"/>
    <w:rsid w:val="00F92310"/>
    <w:rsid w:val="00F95E52"/>
    <w:rsid w:val="00FA1678"/>
    <w:rsid w:val="00FC03AD"/>
    <w:rsid w:val="00FC1086"/>
    <w:rsid w:val="00FC32E1"/>
    <w:rsid w:val="00FC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170"/>
  </w:style>
  <w:style w:type="paragraph" w:styleId="1">
    <w:name w:val="heading 1"/>
    <w:basedOn w:val="a0"/>
    <w:next w:val="a0"/>
    <w:link w:val="10"/>
    <w:qFormat/>
    <w:rsid w:val="002417FB"/>
    <w:pPr>
      <w:keepNext/>
      <w:spacing w:after="0" w:line="240" w:lineRule="auto"/>
      <w:ind w:right="-828"/>
      <w:jc w:val="center"/>
      <w:outlineLvl w:val="0"/>
    </w:pPr>
    <w:rPr>
      <w:rFonts w:ascii="KZ Times New Roman" w:eastAsia="Times New Roman" w:hAnsi="KZ Times New Roman" w:cs="Times New Roman"/>
      <w:b/>
      <w:sz w:val="26"/>
      <w:szCs w:val="24"/>
    </w:rPr>
  </w:style>
  <w:style w:type="paragraph" w:styleId="2">
    <w:name w:val="heading 2"/>
    <w:basedOn w:val="a0"/>
    <w:next w:val="a0"/>
    <w:link w:val="20"/>
    <w:qFormat/>
    <w:rsid w:val="002417FB"/>
    <w:pPr>
      <w:keepNext/>
      <w:spacing w:after="0" w:line="240" w:lineRule="auto"/>
      <w:ind w:right="-828"/>
      <w:jc w:val="center"/>
      <w:outlineLvl w:val="1"/>
    </w:pPr>
    <w:rPr>
      <w:rFonts w:ascii="KZ Times New Roman" w:eastAsia="Times New Roman" w:hAnsi="KZ Times New Roman" w:cs="Times New Roman"/>
      <w:b/>
      <w:sz w:val="20"/>
      <w:szCs w:val="24"/>
    </w:rPr>
  </w:style>
  <w:style w:type="paragraph" w:styleId="3">
    <w:name w:val="heading 3"/>
    <w:basedOn w:val="a0"/>
    <w:next w:val="a0"/>
    <w:link w:val="30"/>
    <w:qFormat/>
    <w:rsid w:val="002417FB"/>
    <w:pPr>
      <w:keepNext/>
      <w:spacing w:after="0" w:line="240" w:lineRule="auto"/>
      <w:ind w:right="-828"/>
      <w:outlineLvl w:val="2"/>
    </w:pPr>
    <w:rPr>
      <w:rFonts w:ascii="KZ Times New Roman" w:eastAsia="Times New Roman" w:hAnsi="KZ Times New Roman" w:cs="Times New Roman"/>
      <w:b/>
      <w:sz w:val="20"/>
      <w:szCs w:val="24"/>
    </w:rPr>
  </w:style>
  <w:style w:type="paragraph" w:styleId="4">
    <w:name w:val="heading 4"/>
    <w:basedOn w:val="a0"/>
    <w:next w:val="a0"/>
    <w:link w:val="40"/>
    <w:qFormat/>
    <w:rsid w:val="002417FB"/>
    <w:pPr>
      <w:keepNext/>
      <w:spacing w:after="0" w:line="240" w:lineRule="auto"/>
      <w:ind w:right="42" w:hanging="70"/>
      <w:jc w:val="right"/>
      <w:outlineLvl w:val="3"/>
    </w:pPr>
    <w:rPr>
      <w:rFonts w:ascii="KZ Times New Roman" w:eastAsia="Times New Roman" w:hAnsi="KZ Times New Roman" w:cs="Times New Roman"/>
      <w:b/>
      <w:sz w:val="20"/>
      <w:szCs w:val="24"/>
      <w:lang w:val="kk-KZ"/>
    </w:rPr>
  </w:style>
  <w:style w:type="paragraph" w:styleId="5">
    <w:name w:val="heading 5"/>
    <w:basedOn w:val="a0"/>
    <w:next w:val="a0"/>
    <w:link w:val="50"/>
    <w:qFormat/>
    <w:rsid w:val="002417FB"/>
    <w:pPr>
      <w:keepNext/>
      <w:spacing w:after="0" w:line="240" w:lineRule="auto"/>
      <w:ind w:left="-900" w:right="-468" w:firstLine="540"/>
      <w:jc w:val="center"/>
      <w:outlineLvl w:val="4"/>
    </w:pPr>
    <w:rPr>
      <w:rFonts w:ascii="KZ Times New Roman" w:eastAsia="Times New Roman" w:hAnsi="KZ Times New Roman" w:cs="Times New Roman"/>
      <w:b/>
      <w:sz w:val="28"/>
      <w:szCs w:val="24"/>
      <w:lang w:val="kk-KZ"/>
    </w:rPr>
  </w:style>
  <w:style w:type="paragraph" w:styleId="6">
    <w:name w:val="heading 6"/>
    <w:basedOn w:val="a0"/>
    <w:next w:val="a0"/>
    <w:link w:val="60"/>
    <w:qFormat/>
    <w:rsid w:val="002417FB"/>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2417FB"/>
    <w:pPr>
      <w:keepNext/>
      <w:spacing w:after="0" w:line="240" w:lineRule="auto"/>
      <w:ind w:right="-108"/>
      <w:jc w:val="both"/>
      <w:outlineLvl w:val="6"/>
    </w:pPr>
    <w:rPr>
      <w:rFonts w:ascii="KZ Times New Roman" w:eastAsia="Times New Roman" w:hAnsi="KZ Times New Roman" w:cs="Times New Roman"/>
      <w:b/>
      <w:sz w:val="24"/>
      <w:szCs w:val="24"/>
    </w:rPr>
  </w:style>
  <w:style w:type="paragraph" w:styleId="8">
    <w:name w:val="heading 8"/>
    <w:basedOn w:val="a0"/>
    <w:next w:val="a0"/>
    <w:link w:val="80"/>
    <w:qFormat/>
    <w:rsid w:val="002417FB"/>
    <w:pPr>
      <w:keepNext/>
      <w:spacing w:after="0" w:line="240" w:lineRule="auto"/>
      <w:ind w:right="-108"/>
      <w:jc w:val="center"/>
      <w:outlineLvl w:val="7"/>
    </w:pPr>
    <w:rPr>
      <w:rFonts w:ascii="Times New Roman" w:eastAsia="Times New Roman" w:hAnsi="Times New Roman" w:cs="Times New Roman"/>
      <w:b/>
      <w:sz w:val="24"/>
      <w:szCs w:val="24"/>
    </w:rPr>
  </w:style>
  <w:style w:type="paragraph" w:styleId="9">
    <w:name w:val="heading 9"/>
    <w:basedOn w:val="a0"/>
    <w:next w:val="a0"/>
    <w:link w:val="90"/>
    <w:qFormat/>
    <w:rsid w:val="002417FB"/>
    <w:pPr>
      <w:keepNext/>
      <w:spacing w:before="100" w:after="100" w:line="240" w:lineRule="auto"/>
      <w:ind w:left="-108"/>
      <w:jc w:val="center"/>
      <w:outlineLvl w:val="8"/>
    </w:pPr>
    <w:rPr>
      <w:rFonts w:ascii="KZ Times New Roman" w:eastAsia="Times New Roman" w:hAnsi="KZ 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417FB"/>
    <w:pPr>
      <w:spacing w:after="0" w:line="240" w:lineRule="auto"/>
    </w:pPr>
  </w:style>
  <w:style w:type="character" w:customStyle="1" w:styleId="10">
    <w:name w:val="Заголовок 1 Знак"/>
    <w:basedOn w:val="a1"/>
    <w:link w:val="1"/>
    <w:rsid w:val="002417FB"/>
    <w:rPr>
      <w:rFonts w:ascii="KZ Times New Roman" w:eastAsia="Times New Roman" w:hAnsi="KZ Times New Roman" w:cs="Times New Roman"/>
      <w:b/>
      <w:sz w:val="26"/>
      <w:szCs w:val="24"/>
    </w:rPr>
  </w:style>
  <w:style w:type="character" w:customStyle="1" w:styleId="20">
    <w:name w:val="Заголовок 2 Знак"/>
    <w:basedOn w:val="a1"/>
    <w:link w:val="2"/>
    <w:rsid w:val="002417FB"/>
    <w:rPr>
      <w:rFonts w:ascii="KZ Times New Roman" w:eastAsia="Times New Roman" w:hAnsi="KZ Times New Roman" w:cs="Times New Roman"/>
      <w:b/>
      <w:sz w:val="20"/>
      <w:szCs w:val="24"/>
    </w:rPr>
  </w:style>
  <w:style w:type="character" w:customStyle="1" w:styleId="30">
    <w:name w:val="Заголовок 3 Знак"/>
    <w:basedOn w:val="a1"/>
    <w:link w:val="3"/>
    <w:rsid w:val="002417FB"/>
    <w:rPr>
      <w:rFonts w:ascii="KZ Times New Roman" w:eastAsia="Times New Roman" w:hAnsi="KZ Times New Roman" w:cs="Times New Roman"/>
      <w:b/>
      <w:sz w:val="20"/>
      <w:szCs w:val="24"/>
    </w:rPr>
  </w:style>
  <w:style w:type="character" w:customStyle="1" w:styleId="40">
    <w:name w:val="Заголовок 4 Знак"/>
    <w:basedOn w:val="a1"/>
    <w:link w:val="4"/>
    <w:rsid w:val="002417FB"/>
    <w:rPr>
      <w:rFonts w:ascii="KZ Times New Roman" w:eastAsia="Times New Roman" w:hAnsi="KZ Times New Roman" w:cs="Times New Roman"/>
      <w:b/>
      <w:sz w:val="20"/>
      <w:szCs w:val="24"/>
      <w:lang w:val="kk-KZ"/>
    </w:rPr>
  </w:style>
  <w:style w:type="character" w:customStyle="1" w:styleId="50">
    <w:name w:val="Заголовок 5 Знак"/>
    <w:basedOn w:val="a1"/>
    <w:link w:val="5"/>
    <w:rsid w:val="002417FB"/>
    <w:rPr>
      <w:rFonts w:ascii="KZ Times New Roman" w:eastAsia="Times New Roman" w:hAnsi="KZ Times New Roman" w:cs="Times New Roman"/>
      <w:b/>
      <w:sz w:val="28"/>
      <w:szCs w:val="24"/>
      <w:lang w:val="kk-KZ"/>
    </w:rPr>
  </w:style>
  <w:style w:type="character" w:customStyle="1" w:styleId="60">
    <w:name w:val="Заголовок 6 Знак"/>
    <w:basedOn w:val="a1"/>
    <w:link w:val="6"/>
    <w:rsid w:val="002417FB"/>
    <w:rPr>
      <w:rFonts w:ascii="Times New Roman" w:eastAsia="Times New Roman" w:hAnsi="Times New Roman" w:cs="Times New Roman"/>
      <w:b/>
      <w:sz w:val="24"/>
      <w:szCs w:val="24"/>
    </w:rPr>
  </w:style>
  <w:style w:type="character" w:customStyle="1" w:styleId="70">
    <w:name w:val="Заголовок 7 Знак"/>
    <w:basedOn w:val="a1"/>
    <w:link w:val="7"/>
    <w:rsid w:val="002417FB"/>
    <w:rPr>
      <w:rFonts w:ascii="KZ Times New Roman" w:eastAsia="Times New Roman" w:hAnsi="KZ Times New Roman" w:cs="Times New Roman"/>
      <w:b/>
      <w:sz w:val="24"/>
      <w:szCs w:val="24"/>
    </w:rPr>
  </w:style>
  <w:style w:type="character" w:customStyle="1" w:styleId="80">
    <w:name w:val="Заголовок 8 Знак"/>
    <w:basedOn w:val="a1"/>
    <w:link w:val="8"/>
    <w:rsid w:val="002417FB"/>
    <w:rPr>
      <w:rFonts w:ascii="Times New Roman" w:eastAsia="Times New Roman" w:hAnsi="Times New Roman" w:cs="Times New Roman"/>
      <w:b/>
      <w:sz w:val="24"/>
      <w:szCs w:val="24"/>
    </w:rPr>
  </w:style>
  <w:style w:type="character" w:customStyle="1" w:styleId="90">
    <w:name w:val="Заголовок 9 Знак"/>
    <w:basedOn w:val="a1"/>
    <w:link w:val="9"/>
    <w:rsid w:val="002417FB"/>
    <w:rPr>
      <w:rFonts w:ascii="KZ Times New Roman" w:eastAsia="Times New Roman" w:hAnsi="KZ Times New Roman" w:cs="Times New Roman"/>
      <w:b/>
      <w:sz w:val="24"/>
      <w:szCs w:val="24"/>
    </w:rPr>
  </w:style>
  <w:style w:type="paragraph" w:styleId="a5">
    <w:name w:val="Block Text"/>
    <w:basedOn w:val="a0"/>
    <w:rsid w:val="002417FB"/>
    <w:pPr>
      <w:spacing w:after="0" w:line="240" w:lineRule="auto"/>
      <w:ind w:left="-360" w:right="-828"/>
      <w:jc w:val="center"/>
    </w:pPr>
    <w:rPr>
      <w:rFonts w:ascii="Times New Roman" w:eastAsia="Times New Roman" w:hAnsi="Times New Roman" w:cs="Times New Roman"/>
      <w:b/>
      <w:sz w:val="28"/>
      <w:szCs w:val="28"/>
      <w:lang w:val="kk-KZ"/>
    </w:rPr>
  </w:style>
  <w:style w:type="paragraph" w:styleId="a6">
    <w:name w:val="Body Text Indent"/>
    <w:basedOn w:val="a0"/>
    <w:link w:val="a7"/>
    <w:rsid w:val="002417FB"/>
    <w:pPr>
      <w:spacing w:after="0" w:line="240" w:lineRule="auto"/>
      <w:ind w:firstLine="360"/>
      <w:jc w:val="both"/>
    </w:pPr>
    <w:rPr>
      <w:rFonts w:ascii="KZ Times New Roman" w:eastAsia="Times New Roman" w:hAnsi="KZ Times New Roman" w:cs="Times New Roman"/>
      <w:sz w:val="32"/>
      <w:szCs w:val="24"/>
      <w:vertAlign w:val="superscript"/>
    </w:rPr>
  </w:style>
  <w:style w:type="character" w:customStyle="1" w:styleId="a7">
    <w:name w:val="Основной текст с отступом Знак"/>
    <w:basedOn w:val="a1"/>
    <w:link w:val="a6"/>
    <w:rsid w:val="002417FB"/>
    <w:rPr>
      <w:rFonts w:ascii="KZ Times New Roman" w:eastAsia="Times New Roman" w:hAnsi="KZ Times New Roman" w:cs="Times New Roman"/>
      <w:sz w:val="32"/>
      <w:szCs w:val="24"/>
      <w:vertAlign w:val="superscript"/>
    </w:rPr>
  </w:style>
  <w:style w:type="paragraph" w:styleId="21">
    <w:name w:val="Body Text Indent 2"/>
    <w:basedOn w:val="a0"/>
    <w:link w:val="22"/>
    <w:rsid w:val="002417FB"/>
    <w:pPr>
      <w:spacing w:after="0" w:line="240" w:lineRule="auto"/>
      <w:ind w:firstLine="708"/>
    </w:pPr>
    <w:rPr>
      <w:rFonts w:ascii="KZ Times New Roman" w:eastAsia="Times New Roman" w:hAnsi="KZ Times New Roman" w:cs="Times New Roman"/>
      <w:sz w:val="32"/>
      <w:szCs w:val="24"/>
      <w:vertAlign w:val="superscript"/>
    </w:rPr>
  </w:style>
  <w:style w:type="character" w:customStyle="1" w:styleId="22">
    <w:name w:val="Основной текст с отступом 2 Знак"/>
    <w:basedOn w:val="a1"/>
    <w:link w:val="21"/>
    <w:rsid w:val="002417FB"/>
    <w:rPr>
      <w:rFonts w:ascii="KZ Times New Roman" w:eastAsia="Times New Roman" w:hAnsi="KZ Times New Roman" w:cs="Times New Roman"/>
      <w:sz w:val="32"/>
      <w:szCs w:val="24"/>
      <w:vertAlign w:val="superscript"/>
    </w:rPr>
  </w:style>
  <w:style w:type="character" w:styleId="a8">
    <w:name w:val="Emphasis"/>
    <w:basedOn w:val="a1"/>
    <w:qFormat/>
    <w:rsid w:val="002417FB"/>
    <w:rPr>
      <w:i/>
    </w:rPr>
  </w:style>
  <w:style w:type="paragraph" w:styleId="a">
    <w:name w:val="Title"/>
    <w:basedOn w:val="a0"/>
    <w:link w:val="a9"/>
    <w:qFormat/>
    <w:rsid w:val="002417FB"/>
    <w:pPr>
      <w:numPr>
        <w:numId w:val="1"/>
      </w:numPr>
      <w:spacing w:after="0" w:line="240" w:lineRule="auto"/>
      <w:jc w:val="center"/>
    </w:pPr>
    <w:rPr>
      <w:rFonts w:ascii="KZ Times New Roman" w:eastAsia="Times New Roman" w:hAnsi="KZ Times New Roman" w:cs="Times New Roman"/>
      <w:b/>
      <w:sz w:val="26"/>
      <w:szCs w:val="24"/>
      <w:lang w:val="ru-MO"/>
    </w:rPr>
  </w:style>
  <w:style w:type="character" w:customStyle="1" w:styleId="a9">
    <w:name w:val="Название Знак"/>
    <w:basedOn w:val="a1"/>
    <w:link w:val="a"/>
    <w:rsid w:val="002417FB"/>
    <w:rPr>
      <w:rFonts w:ascii="KZ Times New Roman" w:eastAsia="Times New Roman" w:hAnsi="KZ Times New Roman" w:cs="Times New Roman"/>
      <w:b/>
      <w:sz w:val="26"/>
      <w:szCs w:val="24"/>
      <w:lang w:val="ru-MO"/>
    </w:rPr>
  </w:style>
  <w:style w:type="paragraph" w:styleId="aa">
    <w:name w:val="Subtitle"/>
    <w:basedOn w:val="a0"/>
    <w:link w:val="ab"/>
    <w:qFormat/>
    <w:rsid w:val="002417FB"/>
    <w:pPr>
      <w:spacing w:after="0" w:line="240" w:lineRule="auto"/>
      <w:ind w:left="360"/>
      <w:jc w:val="center"/>
    </w:pPr>
    <w:rPr>
      <w:rFonts w:ascii="Times New Roman" w:eastAsia="Times New Roman" w:hAnsi="Times New Roman" w:cs="Times New Roman"/>
      <w:b/>
      <w:sz w:val="26"/>
      <w:szCs w:val="24"/>
    </w:rPr>
  </w:style>
  <w:style w:type="character" w:customStyle="1" w:styleId="ab">
    <w:name w:val="Подзаголовок Знак"/>
    <w:basedOn w:val="a1"/>
    <w:link w:val="aa"/>
    <w:rsid w:val="002417FB"/>
    <w:rPr>
      <w:rFonts w:ascii="Times New Roman" w:eastAsia="Times New Roman" w:hAnsi="Times New Roman" w:cs="Times New Roman"/>
      <w:b/>
      <w:sz w:val="26"/>
      <w:szCs w:val="24"/>
    </w:rPr>
  </w:style>
  <w:style w:type="paragraph" w:styleId="ac">
    <w:name w:val="caption"/>
    <w:basedOn w:val="a0"/>
    <w:next w:val="a0"/>
    <w:qFormat/>
    <w:rsid w:val="002417FB"/>
    <w:pPr>
      <w:spacing w:after="0" w:line="240" w:lineRule="auto"/>
      <w:ind w:left="-360" w:right="-828"/>
    </w:pPr>
    <w:rPr>
      <w:rFonts w:ascii="KZ Times New Roman" w:eastAsia="Times New Roman" w:hAnsi="KZ Times New Roman" w:cs="Times New Roman"/>
      <w:b/>
      <w:sz w:val="26"/>
      <w:szCs w:val="24"/>
    </w:rPr>
  </w:style>
  <w:style w:type="paragraph" w:styleId="ad">
    <w:name w:val="List Paragraph"/>
    <w:basedOn w:val="a0"/>
    <w:uiPriority w:val="34"/>
    <w:qFormat/>
    <w:rsid w:val="0011229C"/>
    <w:pPr>
      <w:ind w:left="720"/>
      <w:contextualSpacing/>
    </w:pPr>
  </w:style>
  <w:style w:type="character" w:customStyle="1" w:styleId="apple-converted-space">
    <w:name w:val="apple-converted-space"/>
    <w:basedOn w:val="a1"/>
    <w:rsid w:val="007D019D"/>
  </w:style>
  <w:style w:type="character" w:styleId="ae">
    <w:name w:val="Hyperlink"/>
    <w:basedOn w:val="a1"/>
    <w:uiPriority w:val="99"/>
    <w:semiHidden/>
    <w:unhideWhenUsed/>
    <w:rsid w:val="007D019D"/>
    <w:rPr>
      <w:color w:val="0000FF"/>
      <w:u w:val="single"/>
    </w:rPr>
  </w:style>
  <w:style w:type="paragraph" w:styleId="23">
    <w:name w:val="Quote"/>
    <w:basedOn w:val="a0"/>
    <w:next w:val="a0"/>
    <w:link w:val="24"/>
    <w:uiPriority w:val="29"/>
    <w:qFormat/>
    <w:rsid w:val="00C230C0"/>
    <w:rPr>
      <w:i/>
      <w:iCs/>
      <w:color w:val="000000" w:themeColor="text1"/>
    </w:rPr>
  </w:style>
  <w:style w:type="character" w:customStyle="1" w:styleId="24">
    <w:name w:val="Цитата 2 Знак"/>
    <w:basedOn w:val="a1"/>
    <w:link w:val="23"/>
    <w:uiPriority w:val="29"/>
    <w:rsid w:val="00C230C0"/>
    <w:rPr>
      <w:i/>
      <w:iCs/>
      <w:color w:val="000000" w:themeColor="text1"/>
    </w:rPr>
  </w:style>
  <w:style w:type="paragraph" w:customStyle="1" w:styleId="25">
    <w:name w:val="Стиль2"/>
    <w:basedOn w:val="a0"/>
    <w:uiPriority w:val="99"/>
    <w:rsid w:val="00F62ECC"/>
    <w:pPr>
      <w:spacing w:after="0" w:line="240" w:lineRule="auto"/>
      <w:jc w:val="center"/>
    </w:pPr>
    <w:rPr>
      <w:rFonts w:ascii="Calibri" w:eastAsia="Times New Roman" w:hAnsi="Calibri" w:cs="Calibri"/>
      <w:emboss/>
      <w:color w:val="333300"/>
      <w:sz w:val="56"/>
      <w:szCs w:val="56"/>
      <w:lang w:val="kk-KZ"/>
    </w:rPr>
  </w:style>
</w:styles>
</file>

<file path=word/webSettings.xml><?xml version="1.0" encoding="utf-8"?>
<w:webSettings xmlns:r="http://schemas.openxmlformats.org/officeDocument/2006/relationships" xmlns:w="http://schemas.openxmlformats.org/wordprocessingml/2006/main">
  <w:divs>
    <w:div w:id="155807690">
      <w:bodyDiv w:val="1"/>
      <w:marLeft w:val="0"/>
      <w:marRight w:val="0"/>
      <w:marTop w:val="0"/>
      <w:marBottom w:val="0"/>
      <w:divBdr>
        <w:top w:val="none" w:sz="0" w:space="0" w:color="auto"/>
        <w:left w:val="none" w:sz="0" w:space="0" w:color="auto"/>
        <w:bottom w:val="none" w:sz="0" w:space="0" w:color="auto"/>
        <w:right w:val="none" w:sz="0" w:space="0" w:color="auto"/>
      </w:divBdr>
    </w:div>
    <w:div w:id="187377185">
      <w:bodyDiv w:val="1"/>
      <w:marLeft w:val="0"/>
      <w:marRight w:val="0"/>
      <w:marTop w:val="0"/>
      <w:marBottom w:val="0"/>
      <w:divBdr>
        <w:top w:val="none" w:sz="0" w:space="0" w:color="auto"/>
        <w:left w:val="none" w:sz="0" w:space="0" w:color="auto"/>
        <w:bottom w:val="none" w:sz="0" w:space="0" w:color="auto"/>
        <w:right w:val="none" w:sz="0" w:space="0" w:color="auto"/>
      </w:divBdr>
    </w:div>
    <w:div w:id="506597304">
      <w:bodyDiv w:val="1"/>
      <w:marLeft w:val="0"/>
      <w:marRight w:val="0"/>
      <w:marTop w:val="0"/>
      <w:marBottom w:val="0"/>
      <w:divBdr>
        <w:top w:val="none" w:sz="0" w:space="0" w:color="auto"/>
        <w:left w:val="none" w:sz="0" w:space="0" w:color="auto"/>
        <w:bottom w:val="none" w:sz="0" w:space="0" w:color="auto"/>
        <w:right w:val="none" w:sz="0" w:space="0" w:color="auto"/>
      </w:divBdr>
    </w:div>
    <w:div w:id="16277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97BD-1BFF-4528-9DB6-4C86ADDF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46</cp:revision>
  <cp:lastPrinted>2016-05-31T18:25:00Z</cp:lastPrinted>
  <dcterms:created xsi:type="dcterms:W3CDTF">2018-06-30T07:42:00Z</dcterms:created>
  <dcterms:modified xsi:type="dcterms:W3CDTF">2022-03-16T05:28:00Z</dcterms:modified>
</cp:coreProperties>
</file>